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FC00" w14:textId="77777777" w:rsidR="00AB356B" w:rsidRPr="00AB356B" w:rsidRDefault="00AB356B" w:rsidP="00AB356B">
      <w:pPr>
        <w:rPr>
          <w:rFonts w:asciiTheme="minorHAnsi" w:hAnsiTheme="minorHAnsi" w:cstheme="minorHAnsi"/>
          <w:color w:val="363636"/>
          <w:sz w:val="22"/>
          <w:szCs w:val="22"/>
        </w:rPr>
      </w:pPr>
      <w:r w:rsidRPr="00AB356B">
        <w:rPr>
          <w:rFonts w:asciiTheme="minorHAnsi" w:hAnsiTheme="minorHAnsi" w:cstheme="minorHAnsi"/>
          <w:color w:val="363636"/>
          <w:sz w:val="22"/>
          <w:szCs w:val="22"/>
        </w:rPr>
        <w:t>GOD OF THE MESS</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Chorus: God of the mess that we're in,</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You still bless us and feel every bump when we fall;</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You see the good in our hearts</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and you know how we struggle</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You fathered and mothered us all.</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r>
      <w:r w:rsidRPr="00AB356B">
        <w:rPr>
          <w:rFonts w:asciiTheme="minorHAnsi" w:hAnsiTheme="minorHAnsi" w:cstheme="minorHAnsi"/>
          <w:color w:val="363636"/>
          <w:sz w:val="22"/>
          <w:szCs w:val="22"/>
        </w:rPr>
        <w:br/>
        <w:t>You see through the eyes of the child on the street</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The man on the dole who drinks down defeat</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The mother alone - her rent overdue</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It's not what you want but it's true. CHORUS</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r>
      <w:r w:rsidRPr="00AB356B">
        <w:rPr>
          <w:rFonts w:asciiTheme="minorHAnsi" w:hAnsiTheme="minorHAnsi" w:cstheme="minorHAnsi"/>
          <w:color w:val="363636"/>
          <w:sz w:val="22"/>
          <w:szCs w:val="22"/>
        </w:rPr>
        <w:br/>
        <w:t>The old man confused, the junkie in gaol,</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The baby all bruised- a victim so frail;</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Good things go wrong, we try and we fail</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Over and over again. CHORUS</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r>
      <w:r w:rsidRPr="00AB356B">
        <w:rPr>
          <w:rFonts w:asciiTheme="minorHAnsi" w:hAnsiTheme="minorHAnsi" w:cstheme="minorHAnsi"/>
          <w:color w:val="363636"/>
          <w:sz w:val="22"/>
          <w:szCs w:val="22"/>
        </w:rPr>
        <w:br/>
        <w:t>But the seasons turn round and wounds they can mend.</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A neighbour comes round- you laugh in the end.</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You take a deep breath and count up to ten</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And start it all over again.</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r>
      <w:r w:rsidRPr="00AB356B">
        <w:rPr>
          <w:rFonts w:asciiTheme="minorHAnsi" w:hAnsiTheme="minorHAnsi" w:cstheme="minorHAnsi"/>
          <w:color w:val="363636"/>
          <w:sz w:val="22"/>
          <w:szCs w:val="22"/>
        </w:rPr>
        <w:br/>
        <w:t>FINAL CHORUS:</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God of the mess that we're in,</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You still bless us and feel every bump when we fall;</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You see the good in our hearts</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and you know how we struggle</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You fathered and mothered us all.</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You fathered and mothered us all.</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You fathered and mothered us all.</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Oh yes, we know you did -</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t>You fathered and mothered us all.</w:t>
      </w:r>
      <w:r w:rsidRPr="00AB356B">
        <w:rPr>
          <w:rStyle w:val="apple-converted-space"/>
          <w:rFonts w:asciiTheme="minorHAnsi" w:hAnsiTheme="minorHAnsi" w:cstheme="minorHAnsi"/>
          <w:color w:val="363636"/>
          <w:sz w:val="22"/>
          <w:szCs w:val="22"/>
        </w:rPr>
        <w:t> </w:t>
      </w:r>
      <w:r w:rsidRPr="00AB356B">
        <w:rPr>
          <w:rFonts w:asciiTheme="minorHAnsi" w:hAnsiTheme="minorHAnsi" w:cstheme="minorHAnsi"/>
          <w:color w:val="363636"/>
          <w:sz w:val="22"/>
          <w:szCs w:val="22"/>
        </w:rPr>
        <w:br/>
      </w:r>
      <w:r w:rsidRPr="00AB356B">
        <w:rPr>
          <w:rFonts w:asciiTheme="minorHAnsi" w:hAnsiTheme="minorHAnsi" w:cstheme="minorHAnsi"/>
          <w:color w:val="363636"/>
          <w:sz w:val="22"/>
          <w:szCs w:val="22"/>
        </w:rPr>
        <w:br/>
        <w:t>Words &amp; music by Peter Kearney</w:t>
      </w:r>
    </w:p>
    <w:p w14:paraId="73384C96" w14:textId="77777777" w:rsidR="00AB356B" w:rsidRPr="00AB356B" w:rsidRDefault="00AB356B" w:rsidP="00AB356B">
      <w:pPr>
        <w:pStyle w:val="Heading3"/>
        <w:spacing w:before="0" w:after="105"/>
        <w:rPr>
          <w:rFonts w:asciiTheme="minorHAnsi" w:hAnsiTheme="minorHAnsi" w:cstheme="minorHAnsi"/>
          <w:color w:val="363636"/>
          <w:sz w:val="22"/>
          <w:szCs w:val="22"/>
        </w:rPr>
      </w:pPr>
      <w:r w:rsidRPr="00AB356B">
        <w:rPr>
          <w:rFonts w:asciiTheme="minorHAnsi" w:hAnsiTheme="minorHAnsi" w:cstheme="minorHAnsi"/>
          <w:color w:val="363636"/>
          <w:sz w:val="22"/>
          <w:szCs w:val="22"/>
        </w:rPr>
        <w:t>credits</w:t>
      </w:r>
    </w:p>
    <w:p w14:paraId="51DF065C" w14:textId="7403D89A" w:rsidR="00AB356B" w:rsidRDefault="00AB356B" w:rsidP="00AB356B"/>
    <w:p w14:paraId="52997C56" w14:textId="6543DAC3" w:rsidR="00AB356B" w:rsidRDefault="00AB356B" w:rsidP="00AB356B"/>
    <w:p w14:paraId="772C5DC7" w14:textId="7C168D8E" w:rsidR="00AB356B" w:rsidRDefault="00AB356B" w:rsidP="00AB356B"/>
    <w:p w14:paraId="084180F1" w14:textId="53FC56DF" w:rsidR="00AB356B" w:rsidRDefault="00AB356B" w:rsidP="00AB356B"/>
    <w:p w14:paraId="129D8121" w14:textId="3F6F99D8" w:rsidR="00AB356B" w:rsidRDefault="00AB356B" w:rsidP="00AB356B"/>
    <w:p w14:paraId="376DB88E" w14:textId="074DE533" w:rsidR="00AB356B" w:rsidRDefault="00AB356B" w:rsidP="00AB356B"/>
    <w:p w14:paraId="525E7F30" w14:textId="0E422DFB" w:rsidR="00AB356B" w:rsidRDefault="00AB356B" w:rsidP="00AB356B"/>
    <w:p w14:paraId="1BEAABFC" w14:textId="77777777" w:rsidR="00AB356B" w:rsidRDefault="00AB356B" w:rsidP="00AB356B"/>
    <w:p w14:paraId="2A98E658" w14:textId="4506480D" w:rsidR="00740696" w:rsidRDefault="00740696" w:rsidP="00972690">
      <w:pPr>
        <w:rPr>
          <w:rFonts w:asciiTheme="minorHAnsi" w:hAnsiTheme="minorHAnsi" w:cstheme="minorHAnsi"/>
          <w:sz w:val="22"/>
          <w:szCs w:val="22"/>
        </w:rPr>
      </w:pPr>
    </w:p>
    <w:p w14:paraId="1D06EC3F" w14:textId="2DA1F857" w:rsidR="00BD18FD" w:rsidRDefault="00BD18FD" w:rsidP="00972690">
      <w:pPr>
        <w:rPr>
          <w:rFonts w:asciiTheme="minorHAnsi" w:hAnsiTheme="minorHAnsi" w:cstheme="minorHAnsi"/>
          <w:sz w:val="22"/>
          <w:szCs w:val="22"/>
        </w:rPr>
      </w:pPr>
    </w:p>
    <w:p w14:paraId="39C0F813" w14:textId="3AF9BBE8" w:rsidR="00BD18FD" w:rsidRDefault="00BD18FD" w:rsidP="00972690">
      <w:pPr>
        <w:rPr>
          <w:rFonts w:asciiTheme="minorHAnsi" w:hAnsiTheme="minorHAnsi" w:cstheme="minorHAnsi"/>
          <w:sz w:val="22"/>
          <w:szCs w:val="22"/>
        </w:rPr>
      </w:pPr>
    </w:p>
    <w:p w14:paraId="19AA864E" w14:textId="3DEF1BB4" w:rsidR="00BD18FD" w:rsidRDefault="00BD18FD" w:rsidP="00972690">
      <w:pPr>
        <w:rPr>
          <w:rFonts w:asciiTheme="minorHAnsi" w:hAnsiTheme="minorHAnsi" w:cstheme="minorHAnsi"/>
          <w:sz w:val="22"/>
          <w:szCs w:val="22"/>
        </w:rPr>
      </w:pPr>
    </w:p>
    <w:p w14:paraId="1906992B" w14:textId="77777777" w:rsidR="00BD18FD" w:rsidRPr="00972690" w:rsidRDefault="00BD18FD" w:rsidP="00972690">
      <w:pPr>
        <w:rPr>
          <w:rFonts w:asciiTheme="majorHAnsi" w:hAnsiTheme="majorHAnsi" w:cstheme="majorHAnsi"/>
          <w:sz w:val="22"/>
          <w:szCs w:val="22"/>
        </w:rPr>
      </w:pPr>
    </w:p>
    <w:p w14:paraId="789989DF" w14:textId="77777777" w:rsidR="001404F1" w:rsidRPr="00E243D0" w:rsidRDefault="001404F1" w:rsidP="00FE7A45">
      <w:pPr>
        <w:rPr>
          <w:rFonts w:asciiTheme="minorHAnsi" w:hAnsiTheme="minorHAnsi" w:cstheme="minorHAnsi"/>
          <w:color w:val="444444"/>
          <w:sz w:val="22"/>
          <w:szCs w:val="22"/>
        </w:rPr>
      </w:pPr>
    </w:p>
    <w:p w14:paraId="354B28DF" w14:textId="77777777" w:rsidR="001404F1" w:rsidRPr="00E243D0" w:rsidRDefault="001404F1" w:rsidP="001404F1">
      <w:pPr>
        <w:jc w:val="center"/>
        <w:rPr>
          <w:rFonts w:asciiTheme="minorHAnsi" w:hAnsiTheme="minorHAnsi" w:cstheme="minorHAnsi"/>
          <w:color w:val="444444"/>
          <w:sz w:val="22"/>
          <w:szCs w:val="22"/>
        </w:rPr>
      </w:pPr>
    </w:p>
    <w:p w14:paraId="1F6BCC67" w14:textId="77777777" w:rsidR="001404F1" w:rsidRPr="00E243D0" w:rsidRDefault="001404F1" w:rsidP="001404F1">
      <w:pPr>
        <w:rPr>
          <w:rFonts w:asciiTheme="minorHAnsi" w:hAnsiTheme="minorHAnsi" w:cstheme="minorHAnsi"/>
          <w:sz w:val="22"/>
          <w:szCs w:val="22"/>
        </w:rPr>
      </w:pPr>
      <w:r w:rsidRPr="00E243D0">
        <w:rPr>
          <w:rFonts w:asciiTheme="minorHAnsi" w:hAnsiTheme="minorHAnsi" w:cstheme="minorHAnsi"/>
          <w:noProof/>
          <w:sz w:val="22"/>
          <w:szCs w:val="22"/>
          <w:lang w:eastAsia="en-AU"/>
        </w:rPr>
        <mc:AlternateContent>
          <mc:Choice Requires="wps">
            <w:drawing>
              <wp:anchor distT="0" distB="0" distL="114300" distR="114300" simplePos="0" relativeHeight="251660288" behindDoc="0" locked="0" layoutInCell="1" allowOverlap="1" wp14:anchorId="596FA8A7" wp14:editId="283D9550">
                <wp:simplePos x="0" y="0"/>
                <wp:positionH relativeFrom="column">
                  <wp:posOffset>-4927</wp:posOffset>
                </wp:positionH>
                <wp:positionV relativeFrom="paragraph">
                  <wp:posOffset>107534</wp:posOffset>
                </wp:positionV>
                <wp:extent cx="2311400" cy="779228"/>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311400" cy="779228"/>
                        </a:xfrm>
                        <a:prstGeom prst="rect">
                          <a:avLst/>
                        </a:prstGeom>
                        <a:noFill/>
                        <a:ln w="6350">
                          <a:noFill/>
                        </a:ln>
                      </wps:spPr>
                      <wps:txbx>
                        <w:txbxContent>
                          <w:p w14:paraId="60C5F0C7" w14:textId="7155975C" w:rsidR="001404F1" w:rsidRPr="00FE7A45" w:rsidRDefault="001404F1" w:rsidP="00FE7A45">
                            <w:pPr>
                              <w:jc w:val="center"/>
                              <w:rPr>
                                <w:rFonts w:asciiTheme="minorHAnsi" w:hAnsiTheme="minorHAnsi" w:cstheme="minorHAnsi"/>
                                <w:sz w:val="20"/>
                                <w:szCs w:val="20"/>
                              </w:rPr>
                            </w:pPr>
                            <w:r w:rsidRPr="009A3612">
                              <w:rPr>
                                <w:rFonts w:asciiTheme="minorHAnsi" w:hAnsiTheme="minorHAnsi" w:cstheme="minorHAnsi"/>
                                <w:sz w:val="20"/>
                                <w:szCs w:val="20"/>
                              </w:rPr>
                              <w:t>Unless otherwise indicated</w:t>
                            </w:r>
                            <w:r>
                              <w:rPr>
                                <w:rFonts w:asciiTheme="minorHAnsi" w:hAnsiTheme="minorHAnsi" w:cstheme="minorHAnsi"/>
                                <w:sz w:val="20"/>
                                <w:szCs w:val="20"/>
                              </w:rPr>
                              <w:t xml:space="preserve"> liturgies</w:t>
                            </w:r>
                            <w:r w:rsidRPr="009A3612">
                              <w:rPr>
                                <w:rFonts w:asciiTheme="minorHAnsi" w:hAnsiTheme="minorHAnsi" w:cstheme="minorHAnsi"/>
                                <w:sz w:val="20"/>
                                <w:szCs w:val="20"/>
                              </w:rPr>
                              <w:t xml:space="preserve"> </w:t>
                            </w:r>
                            <w:r>
                              <w:rPr>
                                <w:rFonts w:asciiTheme="minorHAnsi" w:hAnsiTheme="minorHAnsi" w:cstheme="minorHAnsi"/>
                                <w:sz w:val="20"/>
                                <w:szCs w:val="20"/>
                              </w:rPr>
                              <w:t>© 2020 Saltbush Community Minister</w:t>
                            </w:r>
                          </w:p>
                          <w:p w14:paraId="24B2FF20" w14:textId="77777777" w:rsidR="001404F1" w:rsidRDefault="001404F1" w:rsidP="00140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6FA8A7" id="_x0000_t202" coordsize="21600,21600" o:spt="202" path="m,l,21600r21600,l21600,xe">
                <v:stroke joinstyle="miter"/>
                <v:path gradientshapeok="t" o:connecttype="rect"/>
              </v:shapetype>
              <v:shape id="Text Box 1" o:spid="_x0000_s1026" type="#_x0000_t202" style="position:absolute;margin-left:-.4pt;margin-top:8.45pt;width:182pt;height:6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" filled="f" stroked="f" strokeweight=".5pt">
                <v:textbox>
                  <w:txbxContent>
                    <w:p w14:paraId="60C5F0C7" w14:textId="7155975C" w:rsidR="001404F1" w:rsidRPr="00FE7A45" w:rsidRDefault="001404F1" w:rsidP="00FE7A45">
                      <w:pPr>
                        <w:jc w:val="center"/>
                        <w:rPr>
                          <w:rFonts w:asciiTheme="minorHAnsi" w:hAnsiTheme="minorHAnsi" w:cstheme="minorHAnsi"/>
                          <w:sz w:val="20"/>
                          <w:szCs w:val="20"/>
                        </w:rPr>
                      </w:pPr>
                      <w:r w:rsidRPr="009A3612">
                        <w:rPr>
                          <w:rFonts w:asciiTheme="minorHAnsi" w:hAnsiTheme="minorHAnsi" w:cstheme="minorHAnsi"/>
                          <w:sz w:val="20"/>
                          <w:szCs w:val="20"/>
                        </w:rPr>
                        <w:t>Unless otherwise indicated</w:t>
                      </w:r>
                      <w:r>
                        <w:rPr>
                          <w:rFonts w:asciiTheme="minorHAnsi" w:hAnsiTheme="minorHAnsi" w:cstheme="minorHAnsi"/>
                          <w:sz w:val="20"/>
                          <w:szCs w:val="20"/>
                        </w:rPr>
                        <w:t xml:space="preserve"> liturgies</w:t>
                      </w:r>
                      <w:r w:rsidRPr="009A3612">
                        <w:rPr>
                          <w:rFonts w:asciiTheme="minorHAnsi" w:hAnsiTheme="minorHAnsi" w:cstheme="minorHAnsi"/>
                          <w:sz w:val="20"/>
                          <w:szCs w:val="20"/>
                        </w:rPr>
                        <w:t xml:space="preserve"> </w:t>
                      </w:r>
                      <w:r>
                        <w:rPr>
                          <w:rFonts w:asciiTheme="minorHAnsi" w:hAnsiTheme="minorHAnsi" w:cstheme="minorHAnsi"/>
                          <w:sz w:val="20"/>
                          <w:szCs w:val="20"/>
                        </w:rPr>
                        <w:t>© 2020 Saltbush Community Minister</w:t>
                      </w:r>
                    </w:p>
                    <w:p w14:paraId="24B2FF20" w14:textId="77777777" w:rsidR="001404F1" w:rsidRDefault="001404F1" w:rsidP="001404F1"/>
                  </w:txbxContent>
                </v:textbox>
              </v:shape>
            </w:pict>
          </mc:Fallback>
        </mc:AlternateContent>
      </w:r>
    </w:p>
    <w:p w14:paraId="058D59A6" w14:textId="77777777" w:rsidR="001404F1" w:rsidRPr="00E243D0" w:rsidRDefault="001404F1" w:rsidP="001404F1">
      <w:pPr>
        <w:jc w:val="center"/>
        <w:rPr>
          <w:rFonts w:asciiTheme="minorHAnsi" w:hAnsiTheme="minorHAnsi" w:cstheme="minorHAnsi"/>
          <w:sz w:val="22"/>
          <w:szCs w:val="22"/>
        </w:rPr>
      </w:pPr>
      <w:r w:rsidRPr="00E243D0">
        <w:rPr>
          <w:rFonts w:asciiTheme="minorHAnsi" w:hAnsiTheme="minorHAnsi" w:cstheme="minorHAnsi"/>
          <w:noProof/>
          <w:sz w:val="22"/>
          <w:szCs w:val="22"/>
          <w:lang w:eastAsia="en-AU"/>
        </w:rPr>
        <w:drawing>
          <wp:inline distT="0" distB="0" distL="0" distR="0" wp14:anchorId="18EF1CB8" wp14:editId="282D6E80">
            <wp:extent cx="2057400" cy="1829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tbush_green logo with 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5078" cy="1835978"/>
                    </a:xfrm>
                    <a:prstGeom prst="rect">
                      <a:avLst/>
                    </a:prstGeom>
                  </pic:spPr>
                </pic:pic>
              </a:graphicData>
            </a:graphic>
          </wp:inline>
        </w:drawing>
      </w:r>
    </w:p>
    <w:p w14:paraId="1AB4DAB2" w14:textId="77777777" w:rsidR="001404F1" w:rsidRPr="00E243D0" w:rsidRDefault="001404F1" w:rsidP="001404F1">
      <w:pPr>
        <w:jc w:val="center"/>
        <w:rPr>
          <w:rFonts w:asciiTheme="minorHAnsi" w:hAnsiTheme="minorHAnsi" w:cstheme="minorHAnsi"/>
          <w:sz w:val="22"/>
          <w:szCs w:val="22"/>
        </w:rPr>
      </w:pPr>
    </w:p>
    <w:p w14:paraId="2736AAA5" w14:textId="77777777" w:rsidR="001404F1" w:rsidRPr="00E243D0" w:rsidRDefault="001404F1" w:rsidP="001404F1">
      <w:pPr>
        <w:jc w:val="center"/>
        <w:rPr>
          <w:rFonts w:ascii="Papyrus" w:hAnsi="Papyrus" w:cstheme="minorHAnsi"/>
          <w:b/>
          <w:color w:val="C00000"/>
          <w:sz w:val="32"/>
          <w:szCs w:val="32"/>
        </w:rPr>
      </w:pPr>
      <w:r w:rsidRPr="00E243D0">
        <w:rPr>
          <w:rFonts w:ascii="Papyrus" w:hAnsi="Papyrus" w:cstheme="minorHAnsi"/>
          <w:b/>
          <w:color w:val="C00000"/>
          <w:sz w:val="32"/>
          <w:szCs w:val="32"/>
        </w:rPr>
        <w:t>Simple worship for the scattered Christian community</w:t>
      </w:r>
    </w:p>
    <w:p w14:paraId="773D3675" w14:textId="77777777" w:rsidR="001404F1" w:rsidRPr="00E243D0" w:rsidRDefault="001404F1" w:rsidP="001404F1">
      <w:pPr>
        <w:jc w:val="center"/>
        <w:rPr>
          <w:rFonts w:asciiTheme="minorHAnsi" w:hAnsiTheme="minorHAnsi" w:cstheme="minorHAnsi"/>
          <w:b/>
          <w:color w:val="C00000"/>
          <w:sz w:val="22"/>
          <w:szCs w:val="22"/>
        </w:rPr>
      </w:pPr>
    </w:p>
    <w:p w14:paraId="025F2164" w14:textId="77777777" w:rsidR="001404F1" w:rsidRPr="00E243D0" w:rsidRDefault="001404F1" w:rsidP="001404F1">
      <w:pPr>
        <w:rPr>
          <w:rFonts w:asciiTheme="minorHAnsi" w:hAnsiTheme="minorHAnsi" w:cstheme="minorHAnsi"/>
          <w:sz w:val="22"/>
          <w:szCs w:val="22"/>
        </w:rPr>
      </w:pPr>
      <w:r w:rsidRPr="00E243D0">
        <w:rPr>
          <w:rFonts w:asciiTheme="minorHAnsi" w:hAnsiTheme="minorHAnsi" w:cstheme="minorHAnsi"/>
          <w:noProof/>
          <w:sz w:val="22"/>
          <w:szCs w:val="22"/>
          <w:lang w:eastAsia="en-AU"/>
        </w:rPr>
        <mc:AlternateContent>
          <mc:Choice Requires="wps">
            <w:drawing>
              <wp:anchor distT="45720" distB="45720" distL="114300" distR="114300" simplePos="0" relativeHeight="251659264" behindDoc="0" locked="0" layoutInCell="1" allowOverlap="1" wp14:anchorId="71F4EC0E" wp14:editId="6023861F">
                <wp:simplePos x="0" y="0"/>
                <wp:positionH relativeFrom="column">
                  <wp:posOffset>70485</wp:posOffset>
                </wp:positionH>
                <wp:positionV relativeFrom="paragraph">
                  <wp:posOffset>76200</wp:posOffset>
                </wp:positionV>
                <wp:extent cx="2647950" cy="469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69900"/>
                        </a:xfrm>
                        <a:prstGeom prst="rect">
                          <a:avLst/>
                        </a:prstGeom>
                        <a:solidFill>
                          <a:schemeClr val="accent5">
                            <a:lumMod val="60000"/>
                            <a:lumOff val="40000"/>
                            <a:alpha val="70000"/>
                          </a:schemeClr>
                        </a:solidFill>
                        <a:ln w="9525">
                          <a:solidFill>
                            <a:srgbClr val="000000"/>
                          </a:solidFill>
                          <a:miter lim="800000"/>
                          <a:headEnd/>
                          <a:tailEnd/>
                        </a:ln>
                      </wps:spPr>
                      <wps:txbx>
                        <w:txbxContent>
                          <w:p w14:paraId="4570015D" w14:textId="31AC01F5" w:rsidR="00E33B50" w:rsidRDefault="000D0154" w:rsidP="00E33B50">
                            <w:pPr>
                              <w:jc w:val="center"/>
                            </w:pPr>
                            <w:r>
                              <w:t xml:space="preserve">Luke </w:t>
                            </w:r>
                            <w:r w:rsidR="008B1430">
                              <w:t>4:21-30</w:t>
                            </w:r>
                          </w:p>
                          <w:p w14:paraId="505CC59F" w14:textId="647BD5FF" w:rsidR="000D0154" w:rsidRDefault="008932B8" w:rsidP="00E33B50">
                            <w:pPr>
                              <w:jc w:val="center"/>
                            </w:pPr>
                            <w:r>
                              <w:t>Whose voice do you hear?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4EC0E" id="Text Box 2" o:spid="_x0000_s1027" type="#_x0000_t202" style="position:absolute;margin-left:5.55pt;margin-top:6pt;width:208.5pt;height: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" fillcolor="#9cc2e5 [1944]">
                <v:fill opacity="46003f"/>
                <v:textbox>
                  <w:txbxContent>
                    <w:p w14:paraId="4570015D" w14:textId="31AC01F5" w:rsidR="00E33B50" w:rsidRDefault="000D0154" w:rsidP="00E33B50">
                      <w:pPr>
                        <w:jc w:val="center"/>
                      </w:pPr>
                      <w:r>
                        <w:t xml:space="preserve">Luke </w:t>
                      </w:r>
                      <w:r w:rsidR="008B1430">
                        <w:t>4:21-30</w:t>
                      </w:r>
                    </w:p>
                    <w:p w14:paraId="505CC59F" w14:textId="647BD5FF" w:rsidR="000D0154" w:rsidRDefault="008932B8" w:rsidP="00E33B50">
                      <w:pPr>
                        <w:jc w:val="center"/>
                      </w:pPr>
                      <w:r>
                        <w:t>Whose voice do you hear?</w:t>
                      </w:r>
                    </w:p>
                  </w:txbxContent>
                </v:textbox>
                <w10:wrap type="square"/>
              </v:shape>
            </w:pict>
          </mc:Fallback>
        </mc:AlternateContent>
      </w:r>
    </w:p>
    <w:p w14:paraId="1690A89C" w14:textId="77777777" w:rsidR="001404F1" w:rsidRPr="00E243D0" w:rsidRDefault="001404F1" w:rsidP="001404F1">
      <w:pPr>
        <w:rPr>
          <w:rFonts w:ascii="Papyrus" w:hAnsi="Papyrus" w:cstheme="minorHAnsi"/>
          <w:b/>
          <w:color w:val="C00000"/>
          <w:sz w:val="28"/>
          <w:szCs w:val="28"/>
        </w:rPr>
      </w:pPr>
      <w:r w:rsidRPr="00E243D0">
        <w:rPr>
          <w:rFonts w:ascii="Papyrus" w:hAnsi="Papyrus" w:cstheme="minorHAnsi"/>
          <w:b/>
          <w:color w:val="C00000"/>
          <w:sz w:val="28"/>
          <w:szCs w:val="28"/>
        </w:rPr>
        <w:t>Welcome</w:t>
      </w:r>
    </w:p>
    <w:p w14:paraId="3204AEEF" w14:textId="1E95FC01" w:rsidR="00A10F80" w:rsidRPr="00FA743D" w:rsidRDefault="00A10F80" w:rsidP="001404F1">
      <w:pPr>
        <w:rPr>
          <w:rFonts w:asciiTheme="minorHAnsi" w:hAnsiTheme="minorHAnsi" w:cstheme="minorHAnsi"/>
          <w:color w:val="000000" w:themeColor="text1"/>
          <w:sz w:val="22"/>
          <w:szCs w:val="22"/>
        </w:rPr>
      </w:pPr>
      <w:r w:rsidRPr="00FA743D">
        <w:rPr>
          <w:rFonts w:asciiTheme="minorHAnsi" w:hAnsiTheme="minorHAnsi" w:cstheme="minorHAnsi"/>
          <w:color w:val="000000" w:themeColor="text1"/>
          <w:sz w:val="22"/>
          <w:szCs w:val="22"/>
        </w:rPr>
        <w:t>We come to hear the Good News, to embody the love of God in Christ a</w:t>
      </w:r>
      <w:r w:rsidR="00363B7D" w:rsidRPr="00FA743D">
        <w:rPr>
          <w:rFonts w:asciiTheme="minorHAnsi" w:hAnsiTheme="minorHAnsi" w:cstheme="minorHAnsi"/>
          <w:color w:val="000000" w:themeColor="text1"/>
          <w:sz w:val="22"/>
          <w:szCs w:val="22"/>
        </w:rPr>
        <w:t>s we share our lives with others</w:t>
      </w:r>
      <w:r w:rsidR="006537A6">
        <w:rPr>
          <w:rFonts w:asciiTheme="minorHAnsi" w:hAnsiTheme="minorHAnsi" w:cstheme="minorHAnsi"/>
          <w:color w:val="000000" w:themeColor="text1"/>
          <w:sz w:val="22"/>
          <w:szCs w:val="22"/>
        </w:rPr>
        <w:t>.</w:t>
      </w:r>
      <w:r w:rsidRPr="00FA743D">
        <w:rPr>
          <w:rFonts w:asciiTheme="minorHAnsi" w:hAnsiTheme="minorHAnsi" w:cstheme="minorHAnsi"/>
          <w:color w:val="000000" w:themeColor="text1"/>
          <w:sz w:val="22"/>
          <w:szCs w:val="22"/>
        </w:rPr>
        <w:t xml:space="preserve"> </w:t>
      </w:r>
    </w:p>
    <w:p w14:paraId="314B3DBE" w14:textId="77777777" w:rsidR="001404F1" w:rsidRPr="00E243D0" w:rsidRDefault="001404F1" w:rsidP="001404F1">
      <w:pPr>
        <w:rPr>
          <w:rFonts w:asciiTheme="minorHAnsi" w:hAnsiTheme="minorHAnsi" w:cstheme="minorHAnsi"/>
          <w:sz w:val="22"/>
          <w:szCs w:val="22"/>
        </w:rPr>
      </w:pPr>
    </w:p>
    <w:p w14:paraId="4AA9B4E6" w14:textId="34D9A7DC" w:rsidR="00363B7D" w:rsidRDefault="001404F1" w:rsidP="001404F1">
      <w:pPr>
        <w:rPr>
          <w:rFonts w:ascii="Papyrus" w:hAnsi="Papyrus" w:cstheme="minorHAnsi"/>
          <w:b/>
          <w:color w:val="C00000"/>
          <w:sz w:val="28"/>
          <w:szCs w:val="28"/>
        </w:rPr>
      </w:pPr>
      <w:r w:rsidRPr="00E243D0">
        <w:rPr>
          <w:rFonts w:ascii="Papyrus" w:hAnsi="Papyrus" w:cstheme="minorHAnsi"/>
          <w:b/>
          <w:color w:val="C00000"/>
          <w:sz w:val="28"/>
          <w:szCs w:val="28"/>
        </w:rPr>
        <w:t>Lighting of Christ Candle</w:t>
      </w:r>
    </w:p>
    <w:p w14:paraId="1D0963E3" w14:textId="2AF3B961" w:rsidR="00363B7D" w:rsidRPr="00363B7D" w:rsidRDefault="0044017A" w:rsidP="001404F1">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God’s truth is revealed in Jesus Christ the</w:t>
      </w:r>
      <w:r w:rsidR="00363B7D" w:rsidRPr="00363B7D">
        <w:rPr>
          <w:rFonts w:asciiTheme="minorHAnsi" w:hAnsiTheme="minorHAnsi" w:cstheme="minorHAnsi"/>
          <w:bCs/>
          <w:color w:val="000000" w:themeColor="text1"/>
          <w:sz w:val="22"/>
          <w:szCs w:val="22"/>
        </w:rPr>
        <w:t xml:space="preserve"> light of the world</w:t>
      </w:r>
      <w:r w:rsidR="00BD1B4F">
        <w:rPr>
          <w:rFonts w:asciiTheme="minorHAnsi" w:hAnsiTheme="minorHAnsi" w:cstheme="minorHAnsi"/>
          <w:bCs/>
          <w:color w:val="000000" w:themeColor="text1"/>
          <w:sz w:val="22"/>
          <w:szCs w:val="22"/>
        </w:rPr>
        <w:t xml:space="preserve">. May the light shine for the hope of the world. </w:t>
      </w:r>
      <w:r w:rsidR="00363B7D" w:rsidRPr="00363B7D">
        <w:rPr>
          <w:rFonts w:asciiTheme="minorHAnsi" w:hAnsiTheme="minorHAnsi" w:cstheme="minorHAnsi"/>
          <w:bCs/>
          <w:color w:val="000000" w:themeColor="text1"/>
          <w:sz w:val="22"/>
          <w:szCs w:val="22"/>
        </w:rPr>
        <w:t xml:space="preserve">  </w:t>
      </w:r>
    </w:p>
    <w:p w14:paraId="7C036CB7" w14:textId="77777777" w:rsidR="001404F1" w:rsidRPr="00E243D0" w:rsidRDefault="001404F1" w:rsidP="001404F1">
      <w:pPr>
        <w:rPr>
          <w:rFonts w:asciiTheme="minorHAnsi" w:hAnsiTheme="minorHAnsi" w:cstheme="minorHAnsi"/>
          <w:sz w:val="22"/>
          <w:szCs w:val="22"/>
        </w:rPr>
      </w:pPr>
    </w:p>
    <w:p w14:paraId="2A6EAA08" w14:textId="77777777" w:rsidR="001404F1" w:rsidRPr="00E243D0" w:rsidRDefault="001404F1" w:rsidP="001404F1">
      <w:pPr>
        <w:rPr>
          <w:rFonts w:ascii="Papyrus" w:hAnsi="Papyrus" w:cstheme="minorHAnsi"/>
          <w:b/>
          <w:color w:val="C00000"/>
          <w:sz w:val="28"/>
          <w:szCs w:val="28"/>
        </w:rPr>
      </w:pPr>
      <w:r w:rsidRPr="00E243D0">
        <w:rPr>
          <w:rFonts w:ascii="Papyrus" w:hAnsi="Papyrus" w:cstheme="minorHAnsi"/>
          <w:b/>
          <w:color w:val="C00000"/>
          <w:sz w:val="28"/>
          <w:szCs w:val="28"/>
        </w:rPr>
        <w:t>Responses &amp; Gathering Prayer</w:t>
      </w:r>
    </w:p>
    <w:p w14:paraId="3909B0C4" w14:textId="1F8F8A09" w:rsidR="000D0154" w:rsidRDefault="00521C72" w:rsidP="001404F1">
      <w:pPr>
        <w:rPr>
          <w:rFonts w:asciiTheme="minorHAnsi" w:hAnsiTheme="minorHAnsi" w:cstheme="minorHAnsi"/>
          <w:sz w:val="22"/>
          <w:szCs w:val="22"/>
        </w:rPr>
      </w:pPr>
      <w:r>
        <w:rPr>
          <w:rFonts w:asciiTheme="minorHAnsi" w:hAnsiTheme="minorHAnsi" w:cstheme="minorHAnsi"/>
          <w:sz w:val="22"/>
          <w:szCs w:val="22"/>
        </w:rPr>
        <w:t>Speak within our lives, O God.</w:t>
      </w:r>
    </w:p>
    <w:p w14:paraId="60AF3124" w14:textId="7F15814D" w:rsidR="00521C72" w:rsidRDefault="00521C72" w:rsidP="001404F1">
      <w:pPr>
        <w:rPr>
          <w:rFonts w:asciiTheme="minorHAnsi" w:hAnsiTheme="minorHAnsi" w:cstheme="minorHAnsi"/>
          <w:sz w:val="22"/>
          <w:szCs w:val="22"/>
        </w:rPr>
      </w:pPr>
      <w:r>
        <w:rPr>
          <w:rFonts w:asciiTheme="minorHAnsi" w:hAnsiTheme="minorHAnsi" w:cstheme="minorHAnsi"/>
          <w:sz w:val="22"/>
          <w:szCs w:val="22"/>
        </w:rPr>
        <w:t xml:space="preserve">Help us to have the courage to share what we hear and the </w:t>
      </w:r>
      <w:r w:rsidR="009D7CF5">
        <w:rPr>
          <w:rFonts w:asciiTheme="minorHAnsi" w:hAnsiTheme="minorHAnsi" w:cstheme="minorHAnsi"/>
          <w:sz w:val="22"/>
          <w:szCs w:val="22"/>
        </w:rPr>
        <w:t xml:space="preserve">openness </w:t>
      </w:r>
      <w:r>
        <w:rPr>
          <w:rFonts w:asciiTheme="minorHAnsi" w:hAnsiTheme="minorHAnsi" w:cstheme="minorHAnsi"/>
          <w:sz w:val="22"/>
          <w:szCs w:val="22"/>
        </w:rPr>
        <w:t xml:space="preserve">to receive the voices </w:t>
      </w:r>
      <w:r w:rsidR="009D7CF5">
        <w:rPr>
          <w:rFonts w:asciiTheme="minorHAnsi" w:hAnsiTheme="minorHAnsi" w:cstheme="minorHAnsi"/>
          <w:sz w:val="22"/>
          <w:szCs w:val="22"/>
        </w:rPr>
        <w:t>which</w:t>
      </w:r>
      <w:r>
        <w:rPr>
          <w:rFonts w:asciiTheme="minorHAnsi" w:hAnsiTheme="minorHAnsi" w:cstheme="minorHAnsi"/>
          <w:sz w:val="22"/>
          <w:szCs w:val="22"/>
        </w:rPr>
        <w:t xml:space="preserve"> express that wisdom. </w:t>
      </w:r>
    </w:p>
    <w:p w14:paraId="5A14A2DB" w14:textId="1A250E91" w:rsidR="00521C72" w:rsidRPr="003277EA" w:rsidRDefault="00521C72" w:rsidP="001404F1">
      <w:pPr>
        <w:rPr>
          <w:rFonts w:asciiTheme="minorHAnsi" w:hAnsiTheme="minorHAnsi" w:cstheme="minorHAnsi"/>
          <w:b/>
          <w:bCs/>
          <w:sz w:val="22"/>
          <w:szCs w:val="22"/>
        </w:rPr>
      </w:pPr>
      <w:r w:rsidRPr="003277EA">
        <w:rPr>
          <w:rFonts w:asciiTheme="minorHAnsi" w:hAnsiTheme="minorHAnsi" w:cstheme="minorHAnsi"/>
          <w:b/>
          <w:bCs/>
          <w:sz w:val="22"/>
          <w:szCs w:val="22"/>
        </w:rPr>
        <w:t xml:space="preserve">May our lives be lived with a depth of love            which allows us to listen to what others wish to say to us.  May your holy Word be heard among us, </w:t>
      </w:r>
    </w:p>
    <w:p w14:paraId="1AAC92D7" w14:textId="6619B412" w:rsidR="003277EA" w:rsidRPr="003277EA" w:rsidRDefault="003277EA" w:rsidP="001404F1">
      <w:pPr>
        <w:rPr>
          <w:rFonts w:ascii="Papyrus" w:hAnsi="Papyrus" w:cstheme="minorHAnsi"/>
          <w:b/>
          <w:bCs/>
          <w:color w:val="C00000"/>
          <w:sz w:val="28"/>
          <w:szCs w:val="28"/>
        </w:rPr>
      </w:pPr>
      <w:r w:rsidRPr="003277EA">
        <w:rPr>
          <w:rFonts w:asciiTheme="minorHAnsi" w:hAnsiTheme="minorHAnsi" w:cstheme="minorHAnsi"/>
          <w:b/>
          <w:bCs/>
          <w:sz w:val="22"/>
          <w:szCs w:val="22"/>
        </w:rPr>
        <w:t>This we pray in faith. Amen</w:t>
      </w:r>
      <w:r w:rsidR="00322508">
        <w:rPr>
          <w:rFonts w:asciiTheme="minorHAnsi" w:hAnsiTheme="minorHAnsi" w:cstheme="minorHAnsi"/>
          <w:b/>
          <w:bCs/>
          <w:sz w:val="22"/>
          <w:szCs w:val="22"/>
        </w:rPr>
        <w:t xml:space="preserve"> *</w:t>
      </w:r>
    </w:p>
    <w:p w14:paraId="23BCB488" w14:textId="77777777" w:rsidR="003277EA" w:rsidRDefault="003277EA" w:rsidP="001404F1">
      <w:pPr>
        <w:rPr>
          <w:rFonts w:ascii="Papyrus" w:hAnsi="Papyrus" w:cstheme="minorHAnsi"/>
          <w:b/>
          <w:color w:val="C00000"/>
          <w:sz w:val="28"/>
          <w:szCs w:val="28"/>
        </w:rPr>
      </w:pPr>
    </w:p>
    <w:p w14:paraId="016E83AE" w14:textId="0085AFFA" w:rsidR="006537A6" w:rsidRPr="006537A6" w:rsidRDefault="004D1106" w:rsidP="001404F1">
      <w:pPr>
        <w:rPr>
          <w:rFonts w:ascii="Papyrus" w:hAnsi="Papyrus" w:cstheme="minorHAnsi"/>
          <w:b/>
          <w:color w:val="C00000"/>
          <w:sz w:val="28"/>
          <w:szCs w:val="28"/>
        </w:rPr>
      </w:pPr>
      <w:r w:rsidRPr="006537A6">
        <w:rPr>
          <w:rFonts w:ascii="Papyrus" w:hAnsi="Papyrus" w:cstheme="minorHAnsi"/>
          <w:b/>
          <w:color w:val="C00000"/>
          <w:sz w:val="28"/>
          <w:szCs w:val="28"/>
        </w:rPr>
        <w:t>Song</w:t>
      </w:r>
    </w:p>
    <w:p w14:paraId="7F007ADD" w14:textId="737E935B" w:rsidR="000D0154" w:rsidRDefault="00AB356B" w:rsidP="001404F1">
      <w:pPr>
        <w:rPr>
          <w:rFonts w:asciiTheme="minorHAnsi" w:hAnsiTheme="minorHAnsi" w:cstheme="minorHAnsi"/>
          <w:bCs/>
          <w:sz w:val="22"/>
          <w:szCs w:val="22"/>
        </w:rPr>
      </w:pPr>
      <w:hyperlink r:id="rId6" w:history="1">
        <w:r w:rsidRPr="00AB356B">
          <w:rPr>
            <w:rStyle w:val="Hyperlink"/>
            <w:rFonts w:asciiTheme="minorHAnsi" w:hAnsiTheme="minorHAnsi" w:cstheme="minorHAnsi"/>
            <w:bCs/>
            <w:sz w:val="22"/>
            <w:szCs w:val="22"/>
          </w:rPr>
          <w:t>God of the Mess</w:t>
        </w:r>
      </w:hyperlink>
      <w:r>
        <w:rPr>
          <w:rFonts w:asciiTheme="minorHAnsi" w:hAnsiTheme="minorHAnsi" w:cstheme="minorHAnsi"/>
          <w:bCs/>
          <w:sz w:val="22"/>
          <w:szCs w:val="22"/>
        </w:rPr>
        <w:t>. By Peter Kearney</w:t>
      </w:r>
    </w:p>
    <w:p w14:paraId="736900BD" w14:textId="3B2FF83E" w:rsidR="00AB356B" w:rsidRPr="000D0154" w:rsidRDefault="00AB356B" w:rsidP="001404F1">
      <w:pPr>
        <w:rPr>
          <w:rFonts w:asciiTheme="minorHAnsi" w:hAnsiTheme="minorHAnsi" w:cstheme="minorHAnsi"/>
          <w:bCs/>
          <w:sz w:val="22"/>
          <w:szCs w:val="22"/>
        </w:rPr>
      </w:pPr>
      <w:r w:rsidRPr="00AB356B">
        <w:rPr>
          <w:rFonts w:asciiTheme="minorHAnsi" w:hAnsiTheme="minorHAnsi" w:cstheme="minorHAnsi"/>
          <w:bCs/>
          <w:sz w:val="22"/>
          <w:szCs w:val="22"/>
        </w:rPr>
        <w:t>https://peterkearney.bandcamp.com/track/34-god-of-the-mess</w:t>
      </w:r>
    </w:p>
    <w:p w14:paraId="6FD43C82" w14:textId="77777777" w:rsidR="000D0154" w:rsidRDefault="000D0154" w:rsidP="001404F1">
      <w:pPr>
        <w:rPr>
          <w:rFonts w:ascii="Papyrus" w:hAnsi="Papyrus" w:cstheme="minorHAnsi"/>
          <w:b/>
          <w:color w:val="C00000"/>
          <w:sz w:val="28"/>
          <w:szCs w:val="28"/>
        </w:rPr>
      </w:pPr>
    </w:p>
    <w:p w14:paraId="7C179CFD" w14:textId="0DD2ECD4" w:rsidR="001404F1" w:rsidRPr="006537A6" w:rsidRDefault="001404F1" w:rsidP="001404F1">
      <w:pPr>
        <w:rPr>
          <w:rFonts w:ascii="Papyrus" w:hAnsi="Papyrus" w:cstheme="minorHAnsi"/>
          <w:b/>
          <w:color w:val="C00000"/>
          <w:sz w:val="28"/>
          <w:szCs w:val="28"/>
        </w:rPr>
      </w:pPr>
      <w:r w:rsidRPr="006537A6">
        <w:rPr>
          <w:rFonts w:ascii="Papyrus" w:hAnsi="Papyrus" w:cstheme="minorHAnsi"/>
          <w:b/>
          <w:color w:val="C00000"/>
          <w:sz w:val="28"/>
          <w:szCs w:val="28"/>
        </w:rPr>
        <w:t xml:space="preserve">Passing the Peace                                                                                                                                                                                                                                                                                                                                                                                                                                                                                                                                                                                                                                                                                                                                                                                                                                                                                                                                                                                                                                                                                                                                                                                                                                                                                                                                                                                                                                                                                                                                           </w:t>
      </w:r>
    </w:p>
    <w:p w14:paraId="30EE822F" w14:textId="77777777" w:rsidR="001404F1" w:rsidRPr="00E243D0" w:rsidRDefault="001404F1" w:rsidP="001404F1">
      <w:pPr>
        <w:rPr>
          <w:rFonts w:asciiTheme="minorHAnsi" w:hAnsiTheme="minorHAnsi" w:cstheme="minorHAnsi"/>
          <w:sz w:val="22"/>
          <w:szCs w:val="22"/>
        </w:rPr>
      </w:pPr>
      <w:r w:rsidRPr="00E243D0">
        <w:rPr>
          <w:rFonts w:asciiTheme="minorHAnsi" w:hAnsiTheme="minorHAnsi" w:cstheme="minorHAnsi"/>
          <w:sz w:val="22"/>
          <w:szCs w:val="22"/>
        </w:rPr>
        <w:t>The peace of the Lord be with you.</w:t>
      </w:r>
    </w:p>
    <w:p w14:paraId="49050AAF" w14:textId="77777777" w:rsidR="001404F1" w:rsidRPr="00E243D0" w:rsidRDefault="001404F1" w:rsidP="001404F1">
      <w:pPr>
        <w:rPr>
          <w:rFonts w:asciiTheme="minorHAnsi" w:hAnsiTheme="minorHAnsi" w:cstheme="minorHAnsi"/>
          <w:b/>
          <w:sz w:val="22"/>
          <w:szCs w:val="22"/>
        </w:rPr>
      </w:pPr>
      <w:r w:rsidRPr="00E243D0">
        <w:rPr>
          <w:rFonts w:asciiTheme="minorHAnsi" w:hAnsiTheme="minorHAnsi" w:cstheme="minorHAnsi"/>
          <w:b/>
          <w:sz w:val="22"/>
          <w:szCs w:val="22"/>
        </w:rPr>
        <w:t xml:space="preserve">And </w:t>
      </w:r>
      <w:proofErr w:type="gramStart"/>
      <w:r w:rsidRPr="00E243D0">
        <w:rPr>
          <w:rFonts w:asciiTheme="minorHAnsi" w:hAnsiTheme="minorHAnsi" w:cstheme="minorHAnsi"/>
          <w:b/>
          <w:sz w:val="22"/>
          <w:szCs w:val="22"/>
        </w:rPr>
        <w:t>also</w:t>
      </w:r>
      <w:proofErr w:type="gramEnd"/>
      <w:r w:rsidRPr="00E243D0">
        <w:rPr>
          <w:rFonts w:asciiTheme="minorHAnsi" w:hAnsiTheme="minorHAnsi" w:cstheme="minorHAnsi"/>
          <w:b/>
          <w:sz w:val="22"/>
          <w:szCs w:val="22"/>
        </w:rPr>
        <w:t xml:space="preserve"> with you.</w:t>
      </w:r>
    </w:p>
    <w:p w14:paraId="6EDB6B8A" w14:textId="77777777" w:rsidR="00740696" w:rsidRDefault="001404F1" w:rsidP="00FF13B9">
      <w:pPr>
        <w:rPr>
          <w:rFonts w:asciiTheme="minorHAnsi" w:hAnsiTheme="minorHAnsi" w:cstheme="minorHAnsi"/>
          <w:sz w:val="22"/>
          <w:szCs w:val="22"/>
        </w:rPr>
      </w:pPr>
      <w:r w:rsidRPr="00E243D0">
        <w:rPr>
          <w:rFonts w:asciiTheme="minorHAnsi" w:hAnsiTheme="minorHAnsi" w:cstheme="minorHAnsi"/>
          <w:sz w:val="22"/>
          <w:szCs w:val="22"/>
        </w:rPr>
        <w:t>You are invited to turn to those around you and offer them a word of greeting and peace.</w:t>
      </w:r>
    </w:p>
    <w:p w14:paraId="1BBAE4AC" w14:textId="77777777" w:rsidR="00E9214F" w:rsidRDefault="00E9214F" w:rsidP="00FF13B9">
      <w:pPr>
        <w:rPr>
          <w:rFonts w:ascii="Papyrus" w:hAnsi="Papyrus" w:cstheme="minorHAnsi"/>
          <w:b/>
          <w:color w:val="C00000"/>
          <w:sz w:val="28"/>
          <w:szCs w:val="28"/>
        </w:rPr>
      </w:pPr>
    </w:p>
    <w:p w14:paraId="09948F28" w14:textId="77777777" w:rsidR="00E9214F" w:rsidRDefault="00E9214F" w:rsidP="00FF13B9">
      <w:pPr>
        <w:rPr>
          <w:rFonts w:ascii="Papyrus" w:hAnsi="Papyrus" w:cstheme="minorHAnsi"/>
          <w:b/>
          <w:color w:val="C00000"/>
          <w:sz w:val="28"/>
          <w:szCs w:val="28"/>
        </w:rPr>
      </w:pPr>
    </w:p>
    <w:p w14:paraId="1AE59620" w14:textId="77777777" w:rsidR="00E9214F" w:rsidRDefault="00E9214F" w:rsidP="00FF13B9">
      <w:pPr>
        <w:rPr>
          <w:rFonts w:ascii="Papyrus" w:hAnsi="Papyrus" w:cstheme="minorHAnsi"/>
          <w:b/>
          <w:color w:val="C00000"/>
          <w:sz w:val="28"/>
          <w:szCs w:val="28"/>
        </w:rPr>
      </w:pPr>
    </w:p>
    <w:p w14:paraId="162ACB20" w14:textId="77777777" w:rsidR="008B1430" w:rsidRDefault="001404F1" w:rsidP="008B1430">
      <w:pPr>
        <w:rPr>
          <w:rFonts w:asciiTheme="minorHAnsi" w:hAnsiTheme="minorHAnsi" w:cstheme="minorHAnsi"/>
          <w:sz w:val="22"/>
          <w:szCs w:val="22"/>
        </w:rPr>
      </w:pPr>
      <w:r w:rsidRPr="00E243D0">
        <w:rPr>
          <w:rFonts w:ascii="Papyrus" w:hAnsi="Papyrus" w:cstheme="minorHAnsi"/>
          <w:b/>
          <w:color w:val="C00000"/>
          <w:sz w:val="28"/>
          <w:szCs w:val="28"/>
        </w:rPr>
        <w:lastRenderedPageBreak/>
        <w:t>The Word around the Bush</w:t>
      </w:r>
    </w:p>
    <w:p w14:paraId="2940AEA6" w14:textId="41E2001A" w:rsidR="00322508" w:rsidRPr="00322508" w:rsidRDefault="00322508" w:rsidP="008B1430">
      <w:pPr>
        <w:rPr>
          <w:rFonts w:asciiTheme="minorHAnsi" w:hAnsiTheme="minorHAnsi" w:cstheme="minorHAnsi"/>
          <w:sz w:val="22"/>
          <w:szCs w:val="22"/>
        </w:rPr>
      </w:pPr>
      <w:r w:rsidRPr="00322508">
        <w:rPr>
          <w:rFonts w:asciiTheme="minorHAnsi" w:hAnsiTheme="minorHAnsi" w:cstheme="minorHAnsi"/>
          <w:b/>
          <w:bCs/>
          <w:color w:val="880000"/>
          <w:sz w:val="22"/>
          <w:szCs w:val="22"/>
        </w:rPr>
        <w:t>Luke 4:21-30</w:t>
      </w:r>
    </w:p>
    <w:p w14:paraId="3178E43B" w14:textId="77777777" w:rsidR="00322508" w:rsidRPr="00322508" w:rsidRDefault="00322508" w:rsidP="00322508">
      <w:pPr>
        <w:shd w:val="clear" w:color="auto" w:fill="FFFFFF"/>
        <w:spacing w:before="100" w:beforeAutospacing="1" w:after="100" w:afterAutospacing="1"/>
        <w:rPr>
          <w:rFonts w:asciiTheme="minorHAnsi" w:hAnsiTheme="minorHAnsi" w:cstheme="minorHAnsi"/>
          <w:color w:val="010000"/>
          <w:sz w:val="22"/>
          <w:szCs w:val="22"/>
        </w:rPr>
      </w:pPr>
      <w:r w:rsidRPr="00322508">
        <w:rPr>
          <w:rFonts w:asciiTheme="minorHAnsi" w:hAnsiTheme="minorHAnsi" w:cstheme="minorHAnsi"/>
          <w:color w:val="777777"/>
          <w:sz w:val="22"/>
          <w:szCs w:val="22"/>
          <w:vertAlign w:val="superscript"/>
        </w:rPr>
        <w:t>21</w:t>
      </w:r>
      <w:r w:rsidRPr="00322508">
        <w:rPr>
          <w:rFonts w:asciiTheme="minorHAnsi" w:hAnsiTheme="minorHAnsi" w:cstheme="minorHAnsi"/>
          <w:color w:val="010000"/>
          <w:sz w:val="22"/>
          <w:szCs w:val="22"/>
        </w:rPr>
        <w:t>Then he began to say to them, “Today this scripture has been fulfilled in your hearing.” </w:t>
      </w:r>
      <w:r w:rsidRPr="00322508">
        <w:rPr>
          <w:rFonts w:asciiTheme="minorHAnsi" w:hAnsiTheme="minorHAnsi" w:cstheme="minorHAnsi"/>
          <w:color w:val="777777"/>
          <w:sz w:val="22"/>
          <w:szCs w:val="22"/>
          <w:vertAlign w:val="superscript"/>
        </w:rPr>
        <w:t>22</w:t>
      </w:r>
      <w:r w:rsidRPr="00322508">
        <w:rPr>
          <w:rFonts w:asciiTheme="minorHAnsi" w:hAnsiTheme="minorHAnsi" w:cstheme="minorHAnsi"/>
          <w:color w:val="010000"/>
          <w:sz w:val="22"/>
          <w:szCs w:val="22"/>
        </w:rPr>
        <w:t>All spoke well of him and were amazed at the gracious words that came from his mouth. They said, “Is not this Joseph’s son?”</w:t>
      </w:r>
      <w:r w:rsidRPr="00322508">
        <w:rPr>
          <w:rFonts w:asciiTheme="minorHAnsi" w:hAnsiTheme="minorHAnsi" w:cstheme="minorHAnsi"/>
          <w:color w:val="777777"/>
          <w:sz w:val="22"/>
          <w:szCs w:val="22"/>
          <w:vertAlign w:val="superscript"/>
        </w:rPr>
        <w:t>23</w:t>
      </w:r>
      <w:r w:rsidRPr="00322508">
        <w:rPr>
          <w:rFonts w:asciiTheme="minorHAnsi" w:hAnsiTheme="minorHAnsi" w:cstheme="minorHAnsi"/>
          <w:color w:val="010000"/>
          <w:sz w:val="22"/>
          <w:szCs w:val="22"/>
        </w:rPr>
        <w:t>He said to them, “Doubtless you will quote to me this proverb, ‘Doctor, cure yourself!’ And you will say, ‘Do here also in your hometown the things that we have heard you did at Capernaum.’” </w:t>
      </w:r>
      <w:r w:rsidRPr="00322508">
        <w:rPr>
          <w:rFonts w:asciiTheme="minorHAnsi" w:hAnsiTheme="minorHAnsi" w:cstheme="minorHAnsi"/>
          <w:color w:val="777777"/>
          <w:sz w:val="22"/>
          <w:szCs w:val="22"/>
          <w:vertAlign w:val="superscript"/>
        </w:rPr>
        <w:t>24</w:t>
      </w:r>
      <w:r w:rsidRPr="00322508">
        <w:rPr>
          <w:rFonts w:asciiTheme="minorHAnsi" w:hAnsiTheme="minorHAnsi" w:cstheme="minorHAnsi"/>
          <w:color w:val="010000"/>
          <w:sz w:val="22"/>
          <w:szCs w:val="22"/>
        </w:rPr>
        <w:t xml:space="preserve">And he said, “Truly I tell </w:t>
      </w:r>
      <w:proofErr w:type="gramStart"/>
      <w:r w:rsidRPr="00322508">
        <w:rPr>
          <w:rFonts w:asciiTheme="minorHAnsi" w:hAnsiTheme="minorHAnsi" w:cstheme="minorHAnsi"/>
          <w:color w:val="010000"/>
          <w:sz w:val="22"/>
          <w:szCs w:val="22"/>
        </w:rPr>
        <w:t>you,</w:t>
      </w:r>
      <w:proofErr w:type="gramEnd"/>
      <w:r w:rsidRPr="00322508">
        <w:rPr>
          <w:rFonts w:asciiTheme="minorHAnsi" w:hAnsiTheme="minorHAnsi" w:cstheme="minorHAnsi"/>
          <w:color w:val="010000"/>
          <w:sz w:val="22"/>
          <w:szCs w:val="22"/>
        </w:rPr>
        <w:t xml:space="preserve"> no prophet is accepted in the prophet’s hometown. </w:t>
      </w:r>
      <w:r w:rsidRPr="00322508">
        <w:rPr>
          <w:rFonts w:asciiTheme="minorHAnsi" w:hAnsiTheme="minorHAnsi" w:cstheme="minorHAnsi"/>
          <w:color w:val="777777"/>
          <w:sz w:val="22"/>
          <w:szCs w:val="22"/>
          <w:vertAlign w:val="superscript"/>
        </w:rPr>
        <w:t>25</w:t>
      </w:r>
      <w:r w:rsidRPr="00322508">
        <w:rPr>
          <w:rFonts w:asciiTheme="minorHAnsi" w:hAnsiTheme="minorHAnsi" w:cstheme="minorHAnsi"/>
          <w:color w:val="010000"/>
          <w:sz w:val="22"/>
          <w:szCs w:val="22"/>
        </w:rPr>
        <w:t>But the truth is, there were many widows in Israel in the time of Elijah, when the heaven was shut up three years and six months, and there was a severe famine over all the land; </w:t>
      </w:r>
      <w:r w:rsidRPr="00322508">
        <w:rPr>
          <w:rFonts w:asciiTheme="minorHAnsi" w:hAnsiTheme="minorHAnsi" w:cstheme="minorHAnsi"/>
          <w:color w:val="777777"/>
          <w:sz w:val="22"/>
          <w:szCs w:val="22"/>
          <w:vertAlign w:val="superscript"/>
        </w:rPr>
        <w:t>26</w:t>
      </w:r>
      <w:r w:rsidRPr="00322508">
        <w:rPr>
          <w:rFonts w:asciiTheme="minorHAnsi" w:hAnsiTheme="minorHAnsi" w:cstheme="minorHAnsi"/>
          <w:color w:val="010000"/>
          <w:sz w:val="22"/>
          <w:szCs w:val="22"/>
        </w:rPr>
        <w:t>yet Elijah was sent to none of them except to a widow at Zarephath in Sidon. </w:t>
      </w:r>
      <w:r w:rsidRPr="00322508">
        <w:rPr>
          <w:rFonts w:asciiTheme="minorHAnsi" w:hAnsiTheme="minorHAnsi" w:cstheme="minorHAnsi"/>
          <w:color w:val="777777"/>
          <w:sz w:val="22"/>
          <w:szCs w:val="22"/>
          <w:vertAlign w:val="superscript"/>
        </w:rPr>
        <w:t>27</w:t>
      </w:r>
      <w:r w:rsidRPr="00322508">
        <w:rPr>
          <w:rFonts w:asciiTheme="minorHAnsi" w:hAnsiTheme="minorHAnsi" w:cstheme="minorHAnsi"/>
          <w:color w:val="010000"/>
          <w:sz w:val="22"/>
          <w:szCs w:val="22"/>
        </w:rPr>
        <w:t>There were also many lepers in Israel in the time of the prophet Elisha, and none of them was cleansed except Naaman the Syrian.” </w:t>
      </w:r>
      <w:r w:rsidRPr="00322508">
        <w:rPr>
          <w:rFonts w:asciiTheme="minorHAnsi" w:hAnsiTheme="minorHAnsi" w:cstheme="minorHAnsi"/>
          <w:color w:val="777777"/>
          <w:sz w:val="22"/>
          <w:szCs w:val="22"/>
          <w:vertAlign w:val="superscript"/>
        </w:rPr>
        <w:t>28</w:t>
      </w:r>
      <w:r w:rsidRPr="00322508">
        <w:rPr>
          <w:rFonts w:asciiTheme="minorHAnsi" w:hAnsiTheme="minorHAnsi" w:cstheme="minorHAnsi"/>
          <w:color w:val="010000"/>
          <w:sz w:val="22"/>
          <w:szCs w:val="22"/>
        </w:rPr>
        <w:t>When they heard this, all in the synagogue were filled with rage. </w:t>
      </w:r>
      <w:r w:rsidRPr="00322508">
        <w:rPr>
          <w:rFonts w:asciiTheme="minorHAnsi" w:hAnsiTheme="minorHAnsi" w:cstheme="minorHAnsi"/>
          <w:color w:val="777777"/>
          <w:sz w:val="22"/>
          <w:szCs w:val="22"/>
          <w:vertAlign w:val="superscript"/>
        </w:rPr>
        <w:t>29</w:t>
      </w:r>
      <w:r w:rsidRPr="00322508">
        <w:rPr>
          <w:rFonts w:asciiTheme="minorHAnsi" w:hAnsiTheme="minorHAnsi" w:cstheme="minorHAnsi"/>
          <w:color w:val="010000"/>
          <w:sz w:val="22"/>
          <w:szCs w:val="22"/>
        </w:rPr>
        <w:t>They got up, drove him out of the town, and led him to the brow of the hill on which their town was built, so that they might hurl him off the cliff. </w:t>
      </w:r>
      <w:r w:rsidRPr="00322508">
        <w:rPr>
          <w:rFonts w:asciiTheme="minorHAnsi" w:hAnsiTheme="minorHAnsi" w:cstheme="minorHAnsi"/>
          <w:color w:val="777777"/>
          <w:sz w:val="22"/>
          <w:szCs w:val="22"/>
          <w:vertAlign w:val="superscript"/>
        </w:rPr>
        <w:t>30</w:t>
      </w:r>
      <w:r w:rsidRPr="00322508">
        <w:rPr>
          <w:rFonts w:asciiTheme="minorHAnsi" w:hAnsiTheme="minorHAnsi" w:cstheme="minorHAnsi"/>
          <w:color w:val="010000"/>
          <w:sz w:val="22"/>
          <w:szCs w:val="22"/>
        </w:rPr>
        <w:t>But he passed through the midst of them and went on his way.</w:t>
      </w:r>
    </w:p>
    <w:p w14:paraId="0FB8482E" w14:textId="77777777" w:rsidR="001404F1" w:rsidRPr="00E243D0" w:rsidRDefault="001404F1" w:rsidP="001404F1">
      <w:pPr>
        <w:rPr>
          <w:rFonts w:ascii="Papyrus" w:hAnsi="Papyrus" w:cstheme="minorHAnsi"/>
          <w:b/>
          <w:color w:val="C00000"/>
          <w:sz w:val="28"/>
          <w:szCs w:val="28"/>
        </w:rPr>
      </w:pPr>
      <w:r w:rsidRPr="00E243D0">
        <w:rPr>
          <w:rFonts w:ascii="Papyrus" w:hAnsi="Papyrus" w:cstheme="minorHAnsi"/>
          <w:b/>
          <w:color w:val="C00000"/>
          <w:sz w:val="28"/>
          <w:szCs w:val="28"/>
        </w:rPr>
        <w:t xml:space="preserve">The Message </w:t>
      </w:r>
    </w:p>
    <w:p w14:paraId="2BB5B493" w14:textId="77777777" w:rsidR="001404F1" w:rsidRPr="00E243D0" w:rsidRDefault="001404F1" w:rsidP="001404F1">
      <w:pPr>
        <w:rPr>
          <w:rFonts w:asciiTheme="minorHAnsi" w:hAnsiTheme="minorHAnsi" w:cstheme="minorHAnsi"/>
          <w:sz w:val="22"/>
          <w:szCs w:val="22"/>
        </w:rPr>
      </w:pPr>
      <w:r w:rsidRPr="00E243D0">
        <w:rPr>
          <w:rFonts w:asciiTheme="minorHAnsi" w:hAnsiTheme="minorHAnsi" w:cstheme="minorHAnsi"/>
          <w:color w:val="0070C0"/>
          <w:sz w:val="22"/>
          <w:szCs w:val="22"/>
        </w:rPr>
        <w:t>From your Scattered Community Minister or another leader within your gathering</w:t>
      </w:r>
      <w:r w:rsidRPr="00E243D0">
        <w:rPr>
          <w:rFonts w:asciiTheme="minorHAnsi" w:hAnsiTheme="minorHAnsi" w:cstheme="minorHAnsi"/>
          <w:sz w:val="22"/>
          <w:szCs w:val="22"/>
        </w:rPr>
        <w:t>.</w:t>
      </w:r>
    </w:p>
    <w:p w14:paraId="74DD3727" w14:textId="77777777" w:rsidR="001404F1" w:rsidRPr="00E243D0" w:rsidRDefault="001404F1" w:rsidP="001404F1">
      <w:pPr>
        <w:rPr>
          <w:rFonts w:asciiTheme="minorHAnsi" w:hAnsiTheme="minorHAnsi" w:cstheme="minorHAnsi"/>
          <w:sz w:val="22"/>
          <w:szCs w:val="22"/>
        </w:rPr>
      </w:pPr>
    </w:p>
    <w:p w14:paraId="6599C582" w14:textId="77777777" w:rsidR="001404F1" w:rsidRPr="00E243D0" w:rsidRDefault="001404F1" w:rsidP="001404F1">
      <w:pPr>
        <w:rPr>
          <w:rFonts w:ascii="Papyrus" w:hAnsi="Papyrus" w:cstheme="minorHAnsi"/>
          <w:b/>
          <w:color w:val="C00000"/>
          <w:sz w:val="28"/>
          <w:szCs w:val="28"/>
        </w:rPr>
      </w:pPr>
      <w:r w:rsidRPr="00E243D0">
        <w:rPr>
          <w:rFonts w:ascii="Papyrus" w:hAnsi="Papyrus" w:cstheme="minorHAnsi"/>
          <w:b/>
          <w:color w:val="C00000"/>
          <w:sz w:val="28"/>
          <w:szCs w:val="28"/>
        </w:rPr>
        <w:t>Questions for conversation</w:t>
      </w:r>
    </w:p>
    <w:p w14:paraId="573AED42" w14:textId="77777777" w:rsidR="001404F1" w:rsidRPr="00E243D0" w:rsidRDefault="001404F1" w:rsidP="001404F1">
      <w:pPr>
        <w:rPr>
          <w:rFonts w:asciiTheme="minorHAnsi" w:hAnsiTheme="minorHAnsi" w:cstheme="minorHAnsi"/>
          <w:sz w:val="22"/>
          <w:szCs w:val="22"/>
        </w:rPr>
      </w:pPr>
      <w:r w:rsidRPr="00E243D0">
        <w:rPr>
          <w:rFonts w:asciiTheme="minorHAnsi" w:hAnsiTheme="minorHAnsi" w:cstheme="minorHAnsi"/>
          <w:sz w:val="22"/>
          <w:szCs w:val="22"/>
        </w:rPr>
        <w:t>●I wonder what you have heard and thought from the Word today?</w:t>
      </w:r>
    </w:p>
    <w:p w14:paraId="0AACDF70" w14:textId="77777777" w:rsidR="001404F1" w:rsidRPr="00E243D0" w:rsidRDefault="001404F1" w:rsidP="001404F1">
      <w:pPr>
        <w:rPr>
          <w:rFonts w:asciiTheme="minorHAnsi" w:hAnsiTheme="minorHAnsi" w:cstheme="minorHAnsi"/>
          <w:sz w:val="22"/>
          <w:szCs w:val="22"/>
        </w:rPr>
      </w:pPr>
    </w:p>
    <w:p w14:paraId="250472BA" w14:textId="77777777" w:rsidR="001404F1" w:rsidRPr="00E243D0" w:rsidRDefault="001404F1" w:rsidP="001404F1">
      <w:pPr>
        <w:rPr>
          <w:rFonts w:asciiTheme="minorHAnsi" w:hAnsiTheme="minorHAnsi" w:cstheme="minorHAnsi"/>
          <w:sz w:val="22"/>
          <w:szCs w:val="22"/>
        </w:rPr>
      </w:pPr>
      <w:r w:rsidRPr="00E243D0">
        <w:rPr>
          <w:rFonts w:asciiTheme="minorHAnsi" w:hAnsiTheme="minorHAnsi" w:cstheme="minorHAnsi"/>
          <w:sz w:val="22"/>
          <w:szCs w:val="22"/>
        </w:rPr>
        <w:t>●I wonder what you heard in the Word for our church?</w:t>
      </w:r>
    </w:p>
    <w:p w14:paraId="36B21566" w14:textId="77777777" w:rsidR="001404F1" w:rsidRPr="00E243D0" w:rsidRDefault="001404F1" w:rsidP="001404F1">
      <w:pPr>
        <w:rPr>
          <w:rFonts w:asciiTheme="minorHAnsi" w:hAnsiTheme="minorHAnsi" w:cstheme="minorHAnsi"/>
          <w:sz w:val="22"/>
          <w:szCs w:val="22"/>
        </w:rPr>
      </w:pPr>
    </w:p>
    <w:p w14:paraId="68EBBD00" w14:textId="77777777" w:rsidR="001404F1" w:rsidRPr="00E243D0" w:rsidRDefault="001404F1" w:rsidP="001404F1">
      <w:pPr>
        <w:rPr>
          <w:rFonts w:asciiTheme="minorHAnsi" w:hAnsiTheme="minorHAnsi" w:cstheme="minorHAnsi"/>
          <w:sz w:val="22"/>
          <w:szCs w:val="22"/>
        </w:rPr>
      </w:pPr>
      <w:r w:rsidRPr="00E243D0">
        <w:rPr>
          <w:rFonts w:asciiTheme="minorHAnsi" w:hAnsiTheme="minorHAnsi" w:cstheme="minorHAnsi"/>
          <w:sz w:val="22"/>
          <w:szCs w:val="22"/>
        </w:rPr>
        <w:t>●What one action can you or your church take in response to the Word today?</w:t>
      </w:r>
    </w:p>
    <w:p w14:paraId="36BE85C3" w14:textId="77777777" w:rsidR="001404F1" w:rsidRPr="00E243D0" w:rsidRDefault="001404F1" w:rsidP="001404F1">
      <w:pPr>
        <w:rPr>
          <w:rFonts w:asciiTheme="minorHAnsi" w:hAnsiTheme="minorHAnsi" w:cstheme="minorHAnsi"/>
          <w:sz w:val="22"/>
          <w:szCs w:val="22"/>
        </w:rPr>
      </w:pPr>
    </w:p>
    <w:p w14:paraId="461E5EBC" w14:textId="77777777" w:rsidR="001404F1" w:rsidRPr="00E243D0" w:rsidRDefault="001404F1" w:rsidP="001404F1">
      <w:pPr>
        <w:rPr>
          <w:rFonts w:ascii="Papyrus" w:hAnsi="Papyrus" w:cstheme="minorHAnsi"/>
          <w:b/>
          <w:color w:val="C00000"/>
          <w:sz w:val="28"/>
          <w:szCs w:val="28"/>
        </w:rPr>
      </w:pPr>
      <w:r w:rsidRPr="00E243D0">
        <w:rPr>
          <w:rFonts w:ascii="Papyrus" w:hAnsi="Papyrus" w:cstheme="minorHAnsi"/>
          <w:b/>
          <w:color w:val="C00000"/>
          <w:sz w:val="28"/>
          <w:szCs w:val="28"/>
        </w:rPr>
        <w:t>Silence in Two Ways</w:t>
      </w:r>
    </w:p>
    <w:p w14:paraId="1625246C" w14:textId="77777777" w:rsidR="001404F1" w:rsidRPr="00E243D0" w:rsidRDefault="001404F1" w:rsidP="001404F1">
      <w:pPr>
        <w:rPr>
          <w:rFonts w:asciiTheme="minorHAnsi" w:hAnsiTheme="minorHAnsi" w:cstheme="minorHAnsi"/>
          <w:sz w:val="22"/>
          <w:szCs w:val="22"/>
        </w:rPr>
      </w:pPr>
      <w:r w:rsidRPr="00E243D0">
        <w:rPr>
          <w:rFonts w:asciiTheme="minorHAnsi" w:hAnsiTheme="minorHAnsi" w:cstheme="minorHAnsi"/>
          <w:sz w:val="22"/>
          <w:szCs w:val="22"/>
        </w:rPr>
        <w:t>Spend some time in silence sitting still (suggested 5 minutes).  Close your eyes lightly.  Sit relaxed but alert.</w:t>
      </w:r>
    </w:p>
    <w:p w14:paraId="29F2F9B5" w14:textId="77777777" w:rsidR="001404F1" w:rsidRPr="00E243D0" w:rsidRDefault="001404F1" w:rsidP="001404F1">
      <w:pPr>
        <w:rPr>
          <w:rFonts w:asciiTheme="minorHAnsi" w:hAnsiTheme="minorHAnsi" w:cstheme="minorHAnsi"/>
          <w:sz w:val="22"/>
          <w:szCs w:val="22"/>
        </w:rPr>
      </w:pPr>
      <w:r w:rsidRPr="00E243D0">
        <w:rPr>
          <w:rFonts w:asciiTheme="minorHAnsi" w:hAnsiTheme="minorHAnsi" w:cstheme="minorHAnsi"/>
          <w:sz w:val="22"/>
          <w:szCs w:val="22"/>
        </w:rPr>
        <w:t>●You may like to say the prayer phrase “Mar-an-</w:t>
      </w:r>
      <w:proofErr w:type="spellStart"/>
      <w:r w:rsidRPr="00E243D0">
        <w:rPr>
          <w:rFonts w:asciiTheme="minorHAnsi" w:hAnsiTheme="minorHAnsi" w:cstheme="minorHAnsi"/>
          <w:sz w:val="22"/>
          <w:szCs w:val="22"/>
        </w:rPr>
        <w:t>ath</w:t>
      </w:r>
      <w:proofErr w:type="spellEnd"/>
      <w:r w:rsidRPr="00E243D0">
        <w:rPr>
          <w:rFonts w:asciiTheme="minorHAnsi" w:hAnsiTheme="minorHAnsi" w:cstheme="minorHAnsi"/>
          <w:sz w:val="22"/>
          <w:szCs w:val="22"/>
        </w:rPr>
        <w:t>-a” (which means come Lord).  Say this as four syllables.  Do not try to think or imagine anything.  If thoughts or distractions come simply return to saying the word.</w:t>
      </w:r>
    </w:p>
    <w:p w14:paraId="00872B67" w14:textId="77777777" w:rsidR="001404F1" w:rsidRPr="00E243D0" w:rsidRDefault="001404F1" w:rsidP="001404F1">
      <w:pPr>
        <w:rPr>
          <w:rFonts w:asciiTheme="minorHAnsi" w:hAnsiTheme="minorHAnsi" w:cstheme="minorHAnsi"/>
          <w:sz w:val="22"/>
          <w:szCs w:val="22"/>
        </w:rPr>
      </w:pPr>
      <w:r w:rsidRPr="00E243D0">
        <w:rPr>
          <w:rFonts w:asciiTheme="minorHAnsi" w:hAnsiTheme="minorHAnsi" w:cstheme="minorHAnsi"/>
          <w:sz w:val="22"/>
          <w:szCs w:val="22"/>
        </w:rPr>
        <w:t>●Or you may like “sitting with God” — a silent time in which we focus all our mind, heart and soul on the presence of God without trying to create it.  Simply be still and open to God.</w:t>
      </w:r>
    </w:p>
    <w:p w14:paraId="6BD49A0B" w14:textId="36D70AEC" w:rsidR="001404F1" w:rsidRPr="00E243D0" w:rsidRDefault="001404F1" w:rsidP="001404F1">
      <w:pPr>
        <w:rPr>
          <w:rFonts w:ascii="Papyrus" w:hAnsi="Papyrus" w:cstheme="minorHAnsi"/>
          <w:b/>
          <w:color w:val="C00000"/>
          <w:sz w:val="28"/>
          <w:szCs w:val="28"/>
        </w:rPr>
      </w:pPr>
      <w:r w:rsidRPr="00E243D0">
        <w:rPr>
          <w:rFonts w:ascii="Papyrus" w:hAnsi="Papyrus" w:cstheme="minorHAnsi"/>
          <w:b/>
          <w:color w:val="C00000"/>
          <w:sz w:val="28"/>
          <w:szCs w:val="28"/>
        </w:rPr>
        <w:t>Prayers for Others</w:t>
      </w:r>
    </w:p>
    <w:p w14:paraId="45A609A9" w14:textId="5845C2DA" w:rsidR="00DE4155" w:rsidRDefault="00C92748" w:rsidP="00FE7A45">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O God, in Jesus Christ, you lived our life and experienced all that faces us.</w:t>
      </w:r>
    </w:p>
    <w:p w14:paraId="513CD476" w14:textId="73CAF4B7" w:rsidR="00C92748" w:rsidRDefault="00C92748" w:rsidP="00FE7A45">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As we bring our prayers to you </w:t>
      </w:r>
      <w:proofErr w:type="gramStart"/>
      <w:r>
        <w:rPr>
          <w:rFonts w:asciiTheme="minorHAnsi" w:hAnsiTheme="minorHAnsi" w:cstheme="minorHAnsi"/>
          <w:bCs/>
          <w:color w:val="000000" w:themeColor="text1"/>
          <w:sz w:val="22"/>
          <w:szCs w:val="22"/>
        </w:rPr>
        <w:t xml:space="preserve">today,   </w:t>
      </w:r>
      <w:proofErr w:type="gramEnd"/>
      <w:r>
        <w:rPr>
          <w:rFonts w:asciiTheme="minorHAnsi" w:hAnsiTheme="minorHAnsi" w:cstheme="minorHAnsi"/>
          <w:bCs/>
          <w:color w:val="000000" w:themeColor="text1"/>
          <w:sz w:val="22"/>
          <w:szCs w:val="22"/>
        </w:rPr>
        <w:t xml:space="preserve">                       we know we can trust that you will deeply understand all that we share with you. </w:t>
      </w:r>
    </w:p>
    <w:p w14:paraId="4C1B16AD" w14:textId="3FAC1E9F" w:rsidR="00C92748" w:rsidRPr="00061F75" w:rsidRDefault="00C92748" w:rsidP="00FE7A45">
      <w:pPr>
        <w:rPr>
          <w:rFonts w:asciiTheme="minorHAnsi" w:hAnsiTheme="minorHAnsi" w:cstheme="minorHAnsi"/>
          <w:b/>
          <w:color w:val="000000" w:themeColor="text1"/>
          <w:sz w:val="22"/>
          <w:szCs w:val="22"/>
        </w:rPr>
      </w:pPr>
      <w:r w:rsidRPr="00061F75">
        <w:rPr>
          <w:rFonts w:asciiTheme="minorHAnsi" w:hAnsiTheme="minorHAnsi" w:cstheme="minorHAnsi"/>
          <w:b/>
          <w:color w:val="000000" w:themeColor="text1"/>
          <w:sz w:val="22"/>
          <w:szCs w:val="22"/>
        </w:rPr>
        <w:t>Be with us in our longing, Jesus Christ.</w:t>
      </w:r>
    </w:p>
    <w:p w14:paraId="491F8032" w14:textId="20BA37AE" w:rsidR="00C92748" w:rsidRDefault="00C92748" w:rsidP="00FE7A45">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We see a world in which there are terrible divides.</w:t>
      </w:r>
    </w:p>
    <w:p w14:paraId="22F6DF49" w14:textId="218F9C30" w:rsidR="00C92748" w:rsidRDefault="00C92748" w:rsidP="00FE7A45">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People desperately starving and suffering while others have far more </w:t>
      </w:r>
      <w:r w:rsidR="00322508">
        <w:rPr>
          <w:rFonts w:asciiTheme="minorHAnsi" w:hAnsiTheme="minorHAnsi" w:cstheme="minorHAnsi"/>
          <w:bCs/>
          <w:color w:val="000000" w:themeColor="text1"/>
          <w:sz w:val="22"/>
          <w:szCs w:val="22"/>
        </w:rPr>
        <w:t xml:space="preserve">than </w:t>
      </w:r>
      <w:r>
        <w:rPr>
          <w:rFonts w:asciiTheme="minorHAnsi" w:hAnsiTheme="minorHAnsi" w:cstheme="minorHAnsi"/>
          <w:bCs/>
          <w:color w:val="000000" w:themeColor="text1"/>
          <w:sz w:val="22"/>
          <w:szCs w:val="22"/>
        </w:rPr>
        <w:t>they will ever need.</w:t>
      </w:r>
    </w:p>
    <w:p w14:paraId="190B07A8" w14:textId="00284592" w:rsidR="00C92748" w:rsidRDefault="00C92748" w:rsidP="00FE7A45">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Inspire us to embrace the changes that must take place.</w:t>
      </w:r>
    </w:p>
    <w:p w14:paraId="0A5AF00D" w14:textId="77777777" w:rsidR="00061F75" w:rsidRPr="00061F75" w:rsidRDefault="00061F75" w:rsidP="00061F75">
      <w:pPr>
        <w:rPr>
          <w:rFonts w:asciiTheme="minorHAnsi" w:hAnsiTheme="minorHAnsi" w:cstheme="minorHAnsi"/>
          <w:b/>
          <w:color w:val="000000" w:themeColor="text1"/>
          <w:sz w:val="22"/>
          <w:szCs w:val="22"/>
        </w:rPr>
      </w:pPr>
      <w:r w:rsidRPr="00061F75">
        <w:rPr>
          <w:rFonts w:asciiTheme="minorHAnsi" w:hAnsiTheme="minorHAnsi" w:cstheme="minorHAnsi"/>
          <w:b/>
          <w:color w:val="000000" w:themeColor="text1"/>
          <w:sz w:val="22"/>
          <w:szCs w:val="22"/>
        </w:rPr>
        <w:t>Be with us in our longing, Jesus Christ.</w:t>
      </w:r>
    </w:p>
    <w:p w14:paraId="4CCD6F01" w14:textId="06A127C6" w:rsidR="00C92748" w:rsidRDefault="00C92748" w:rsidP="00FE7A45">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We see y</w:t>
      </w:r>
      <w:r w:rsidR="00061F75">
        <w:rPr>
          <w:rFonts w:asciiTheme="minorHAnsi" w:hAnsiTheme="minorHAnsi" w:cstheme="minorHAnsi"/>
          <w:bCs/>
          <w:color w:val="000000" w:themeColor="text1"/>
          <w:sz w:val="22"/>
          <w:szCs w:val="22"/>
        </w:rPr>
        <w:t>ou</w:t>
      </w:r>
      <w:r>
        <w:rPr>
          <w:rFonts w:asciiTheme="minorHAnsi" w:hAnsiTheme="minorHAnsi" w:cstheme="minorHAnsi"/>
          <w:bCs/>
          <w:color w:val="000000" w:themeColor="text1"/>
          <w:sz w:val="22"/>
          <w:szCs w:val="22"/>
        </w:rPr>
        <w:t>r creation longing for renewal, for re</w:t>
      </w:r>
      <w:r w:rsidR="00F70921">
        <w:rPr>
          <w:rFonts w:asciiTheme="minorHAnsi" w:hAnsiTheme="minorHAnsi" w:cstheme="minorHAnsi"/>
          <w:bCs/>
          <w:color w:val="000000" w:themeColor="text1"/>
          <w:sz w:val="22"/>
          <w:szCs w:val="22"/>
        </w:rPr>
        <w:t>storation, give us the insight and courage to make the changes necessary for the world to be a hospitable place for all your creatures.</w:t>
      </w:r>
    </w:p>
    <w:p w14:paraId="555FA7AD" w14:textId="77777777" w:rsidR="00061F75" w:rsidRPr="00061F75" w:rsidRDefault="00061F75" w:rsidP="00061F75">
      <w:pPr>
        <w:rPr>
          <w:rFonts w:asciiTheme="minorHAnsi" w:hAnsiTheme="minorHAnsi" w:cstheme="minorHAnsi"/>
          <w:b/>
          <w:color w:val="000000" w:themeColor="text1"/>
          <w:sz w:val="22"/>
          <w:szCs w:val="22"/>
        </w:rPr>
      </w:pPr>
      <w:r w:rsidRPr="00061F75">
        <w:rPr>
          <w:rFonts w:asciiTheme="minorHAnsi" w:hAnsiTheme="minorHAnsi" w:cstheme="minorHAnsi"/>
          <w:b/>
          <w:color w:val="000000" w:themeColor="text1"/>
          <w:sz w:val="22"/>
          <w:szCs w:val="22"/>
        </w:rPr>
        <w:t>Be with us in our longing, Jesus Christ.</w:t>
      </w:r>
    </w:p>
    <w:p w14:paraId="67EDE815" w14:textId="5DB7E82E" w:rsidR="00F70921" w:rsidRDefault="00F70921" w:rsidP="00FE7A45">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 our own communities we see the divisions caused by those whose political and social agenda is merely to have power and control according to their own ideology, against the health and needs of others.</w:t>
      </w:r>
    </w:p>
    <w:p w14:paraId="79A9D9A7" w14:textId="77777777" w:rsidR="00061F75" w:rsidRPr="00061F75" w:rsidRDefault="00061F75" w:rsidP="00061F75">
      <w:pPr>
        <w:rPr>
          <w:rFonts w:asciiTheme="minorHAnsi" w:hAnsiTheme="minorHAnsi" w:cstheme="minorHAnsi"/>
          <w:b/>
          <w:color w:val="000000" w:themeColor="text1"/>
          <w:sz w:val="22"/>
          <w:szCs w:val="22"/>
        </w:rPr>
      </w:pPr>
      <w:r w:rsidRPr="00061F75">
        <w:rPr>
          <w:rFonts w:asciiTheme="minorHAnsi" w:hAnsiTheme="minorHAnsi" w:cstheme="minorHAnsi"/>
          <w:b/>
          <w:color w:val="000000" w:themeColor="text1"/>
          <w:sz w:val="22"/>
          <w:szCs w:val="22"/>
        </w:rPr>
        <w:t>Be with us in our longing, Jesus Christ.</w:t>
      </w:r>
    </w:p>
    <w:p w14:paraId="375B5322" w14:textId="51B07356" w:rsidR="00061F75" w:rsidRDefault="00F70921" w:rsidP="00FE7A45">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For our own selves, </w:t>
      </w:r>
      <w:r w:rsidR="00061F75">
        <w:rPr>
          <w:rFonts w:asciiTheme="minorHAnsi" w:hAnsiTheme="minorHAnsi" w:cstheme="minorHAnsi"/>
          <w:bCs/>
          <w:color w:val="000000" w:themeColor="text1"/>
          <w:sz w:val="22"/>
          <w:szCs w:val="22"/>
        </w:rPr>
        <w:t>to trust in the voices that reflect your love, your justice and your peace.</w:t>
      </w:r>
    </w:p>
    <w:p w14:paraId="65B0A285" w14:textId="22D7367E" w:rsidR="00F70921" w:rsidRDefault="00061F75" w:rsidP="00FE7A45">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In Christ we pray, Amen. </w:t>
      </w:r>
      <w:r w:rsidR="00F70921">
        <w:rPr>
          <w:rFonts w:asciiTheme="minorHAnsi" w:hAnsiTheme="minorHAnsi" w:cstheme="minorHAnsi"/>
          <w:bCs/>
          <w:color w:val="000000" w:themeColor="text1"/>
          <w:sz w:val="22"/>
          <w:szCs w:val="22"/>
        </w:rPr>
        <w:t xml:space="preserve"> </w:t>
      </w:r>
    </w:p>
    <w:p w14:paraId="0FEF643B" w14:textId="14A8F7EE" w:rsidR="00DE4155" w:rsidRDefault="00DE4155" w:rsidP="00FE7A45">
      <w:pPr>
        <w:rPr>
          <w:rFonts w:ascii="Papyrus" w:hAnsi="Papyrus" w:cstheme="minorHAnsi"/>
          <w:b/>
          <w:color w:val="C00000"/>
          <w:sz w:val="28"/>
          <w:szCs w:val="28"/>
        </w:rPr>
      </w:pPr>
    </w:p>
    <w:p w14:paraId="6C003A4D" w14:textId="14BBDBA0" w:rsidR="001404F1" w:rsidRDefault="00BD2C56" w:rsidP="00FE7A45">
      <w:pPr>
        <w:rPr>
          <w:rFonts w:asciiTheme="minorHAnsi" w:hAnsiTheme="minorHAnsi" w:cstheme="minorHAnsi"/>
          <w:b/>
          <w:color w:val="C00000"/>
          <w:sz w:val="22"/>
          <w:szCs w:val="22"/>
        </w:rPr>
      </w:pPr>
      <w:r>
        <w:rPr>
          <w:rFonts w:ascii="Papyrus" w:hAnsi="Papyrus" w:cstheme="minorHAnsi"/>
          <w:b/>
          <w:color w:val="C00000"/>
          <w:sz w:val="28"/>
          <w:szCs w:val="28"/>
        </w:rPr>
        <w:t xml:space="preserve">Music </w:t>
      </w:r>
      <w:r w:rsidR="004D1106">
        <w:rPr>
          <w:rFonts w:ascii="Papyrus" w:hAnsi="Papyrus" w:cstheme="minorHAnsi"/>
          <w:b/>
          <w:color w:val="C00000"/>
          <w:sz w:val="28"/>
          <w:szCs w:val="28"/>
        </w:rPr>
        <w:t>for Reflection:</w:t>
      </w:r>
      <w:r w:rsidR="001404F1" w:rsidRPr="00E243D0">
        <w:rPr>
          <w:rFonts w:asciiTheme="minorHAnsi" w:hAnsiTheme="minorHAnsi" w:cstheme="minorHAnsi"/>
          <w:b/>
          <w:color w:val="C00000"/>
          <w:sz w:val="22"/>
          <w:szCs w:val="22"/>
        </w:rPr>
        <w:t xml:space="preserve"> </w:t>
      </w:r>
    </w:p>
    <w:p w14:paraId="3A9FBF57" w14:textId="64B31DC3" w:rsidR="006537A6" w:rsidRDefault="008B1430" w:rsidP="001404F1">
      <w:hyperlink r:id="rId7" w:history="1">
        <w:r w:rsidRPr="008B1430">
          <w:rPr>
            <w:rStyle w:val="Hyperlink"/>
          </w:rPr>
          <w:t>Be Still and Know that I am God</w:t>
        </w:r>
      </w:hyperlink>
      <w:r>
        <w:t xml:space="preserve"> instrumental Mary Brizard</w:t>
      </w:r>
    </w:p>
    <w:p w14:paraId="53092AC6" w14:textId="27DA3D76" w:rsidR="008B1430" w:rsidRDefault="008B1430" w:rsidP="001404F1">
      <w:pPr>
        <w:rPr>
          <w:rFonts w:asciiTheme="minorHAnsi" w:hAnsiTheme="minorHAnsi" w:cstheme="minorHAnsi"/>
          <w:bCs/>
          <w:sz w:val="22"/>
          <w:szCs w:val="22"/>
        </w:rPr>
      </w:pPr>
      <w:hyperlink r:id="rId8" w:history="1">
        <w:r w:rsidRPr="0014351D">
          <w:rPr>
            <w:rStyle w:val="Hyperlink"/>
            <w:rFonts w:asciiTheme="minorHAnsi" w:hAnsiTheme="minorHAnsi" w:cstheme="minorHAnsi"/>
            <w:bCs/>
            <w:sz w:val="22"/>
            <w:szCs w:val="22"/>
          </w:rPr>
          <w:t>https://marybrizard1.bandcamp.com/track/be-still-and-know-that-i-am-god</w:t>
        </w:r>
      </w:hyperlink>
    </w:p>
    <w:p w14:paraId="2D64977D" w14:textId="77777777" w:rsidR="008B1430" w:rsidRPr="008B1430" w:rsidRDefault="008B1430" w:rsidP="001404F1">
      <w:pPr>
        <w:rPr>
          <w:rFonts w:asciiTheme="minorHAnsi" w:hAnsiTheme="minorHAnsi" w:cstheme="minorHAnsi"/>
          <w:bCs/>
          <w:sz w:val="22"/>
          <w:szCs w:val="22"/>
        </w:rPr>
      </w:pPr>
    </w:p>
    <w:p w14:paraId="51518082" w14:textId="1F724141" w:rsidR="001404F1" w:rsidRDefault="001404F1" w:rsidP="001404F1">
      <w:pPr>
        <w:rPr>
          <w:rFonts w:ascii="Papyrus" w:hAnsi="Papyrus" w:cstheme="minorHAnsi"/>
          <w:b/>
          <w:color w:val="C00000"/>
          <w:sz w:val="28"/>
          <w:szCs w:val="28"/>
        </w:rPr>
      </w:pPr>
      <w:r w:rsidRPr="00F40202">
        <w:rPr>
          <w:rFonts w:ascii="Papyrus" w:hAnsi="Papyrus" w:cstheme="minorHAnsi"/>
          <w:b/>
          <w:color w:val="C00000"/>
          <w:sz w:val="28"/>
          <w:szCs w:val="28"/>
        </w:rPr>
        <w:t>Closing Responses &amp; Blessing</w:t>
      </w:r>
    </w:p>
    <w:p w14:paraId="0654F945" w14:textId="770AAEF7" w:rsidR="009A0927" w:rsidRDefault="00061F75" w:rsidP="001404F1">
      <w:pPr>
        <w:rPr>
          <w:rFonts w:asciiTheme="minorHAnsi" w:hAnsiTheme="minorHAnsi" w:cstheme="minorHAnsi"/>
          <w:bCs/>
          <w:sz w:val="22"/>
          <w:szCs w:val="22"/>
        </w:rPr>
      </w:pPr>
      <w:r>
        <w:rPr>
          <w:rFonts w:asciiTheme="minorHAnsi" w:hAnsiTheme="minorHAnsi" w:cstheme="minorHAnsi"/>
          <w:bCs/>
          <w:sz w:val="22"/>
          <w:szCs w:val="22"/>
        </w:rPr>
        <w:t xml:space="preserve">Let us create a community of faith which invites trust and authenticity, in each other and with each other. </w:t>
      </w:r>
    </w:p>
    <w:p w14:paraId="6FE730DD" w14:textId="1D679DBA" w:rsidR="00061F75" w:rsidRDefault="00061F75" w:rsidP="001404F1">
      <w:pPr>
        <w:rPr>
          <w:rFonts w:asciiTheme="minorHAnsi" w:hAnsiTheme="minorHAnsi" w:cstheme="minorHAnsi"/>
          <w:bCs/>
          <w:sz w:val="22"/>
          <w:szCs w:val="22"/>
        </w:rPr>
      </w:pPr>
      <w:r>
        <w:rPr>
          <w:rFonts w:asciiTheme="minorHAnsi" w:hAnsiTheme="minorHAnsi" w:cstheme="minorHAnsi"/>
          <w:bCs/>
          <w:sz w:val="22"/>
          <w:szCs w:val="22"/>
        </w:rPr>
        <w:t>Let us go into the world as those held firmly in love by our God and each other.</w:t>
      </w:r>
    </w:p>
    <w:p w14:paraId="2B1ABC91" w14:textId="77777777" w:rsidR="00322508" w:rsidRDefault="00322508" w:rsidP="001404F1">
      <w:pPr>
        <w:rPr>
          <w:rFonts w:asciiTheme="minorHAnsi" w:hAnsiTheme="minorHAnsi" w:cstheme="minorHAnsi"/>
          <w:bCs/>
          <w:sz w:val="22"/>
          <w:szCs w:val="22"/>
        </w:rPr>
      </w:pPr>
    </w:p>
    <w:p w14:paraId="0334679D" w14:textId="3A0F5E59" w:rsidR="00061F75" w:rsidRDefault="00061F75" w:rsidP="001404F1">
      <w:pPr>
        <w:rPr>
          <w:rFonts w:ascii="Papyrus" w:hAnsi="Papyrus" w:cstheme="minorHAnsi"/>
          <w:b/>
          <w:color w:val="C00000"/>
          <w:sz w:val="28"/>
          <w:szCs w:val="28"/>
        </w:rPr>
      </w:pPr>
      <w:r>
        <w:rPr>
          <w:rFonts w:asciiTheme="minorHAnsi" w:hAnsiTheme="minorHAnsi" w:cstheme="minorHAnsi"/>
          <w:bCs/>
          <w:sz w:val="22"/>
          <w:szCs w:val="22"/>
        </w:rPr>
        <w:t>And may the joy of our life together echo the</w:t>
      </w:r>
      <w:r w:rsidR="00322508">
        <w:rPr>
          <w:rFonts w:asciiTheme="minorHAnsi" w:hAnsiTheme="minorHAnsi" w:cstheme="minorHAnsi"/>
          <w:bCs/>
          <w:sz w:val="22"/>
          <w:szCs w:val="22"/>
        </w:rPr>
        <w:t xml:space="preserve"> love</w:t>
      </w:r>
      <w:r>
        <w:rPr>
          <w:rFonts w:asciiTheme="minorHAnsi" w:hAnsiTheme="minorHAnsi" w:cstheme="minorHAnsi"/>
          <w:bCs/>
          <w:sz w:val="22"/>
          <w:szCs w:val="22"/>
        </w:rPr>
        <w:t xml:space="preserve"> of God the Parent of all creation, our brave searchin</w:t>
      </w:r>
      <w:r w:rsidR="00322508">
        <w:rPr>
          <w:rFonts w:asciiTheme="minorHAnsi" w:hAnsiTheme="minorHAnsi" w:cstheme="minorHAnsi"/>
          <w:bCs/>
          <w:sz w:val="22"/>
          <w:szCs w:val="22"/>
        </w:rPr>
        <w:t>g</w:t>
      </w:r>
      <w:r>
        <w:rPr>
          <w:rFonts w:asciiTheme="minorHAnsi" w:hAnsiTheme="minorHAnsi" w:cstheme="minorHAnsi"/>
          <w:bCs/>
          <w:sz w:val="22"/>
          <w:szCs w:val="22"/>
        </w:rPr>
        <w:t xml:space="preserve"> for truth bear witness to the </w:t>
      </w:r>
      <w:r w:rsidR="005606B2">
        <w:rPr>
          <w:rFonts w:asciiTheme="minorHAnsi" w:hAnsiTheme="minorHAnsi" w:cstheme="minorHAnsi"/>
          <w:bCs/>
          <w:sz w:val="22"/>
          <w:szCs w:val="22"/>
        </w:rPr>
        <w:t>holy life of Jesu</w:t>
      </w:r>
      <w:r w:rsidR="00322508">
        <w:rPr>
          <w:rFonts w:asciiTheme="minorHAnsi" w:hAnsiTheme="minorHAnsi" w:cstheme="minorHAnsi"/>
          <w:bCs/>
          <w:sz w:val="22"/>
          <w:szCs w:val="22"/>
        </w:rPr>
        <w:t>s</w:t>
      </w:r>
      <w:r w:rsidR="005606B2">
        <w:rPr>
          <w:rFonts w:asciiTheme="minorHAnsi" w:hAnsiTheme="minorHAnsi" w:cstheme="minorHAnsi"/>
          <w:bCs/>
          <w:sz w:val="22"/>
          <w:szCs w:val="22"/>
        </w:rPr>
        <w:t xml:space="preserve"> Christ and our passion for honest engagement with others reflect that of the Holy Spirit. </w:t>
      </w:r>
      <w:r w:rsidR="00322508">
        <w:rPr>
          <w:rFonts w:asciiTheme="minorHAnsi" w:hAnsiTheme="minorHAnsi" w:cstheme="minorHAnsi"/>
          <w:bCs/>
          <w:sz w:val="22"/>
          <w:szCs w:val="22"/>
        </w:rPr>
        <w:t>Amen*</w:t>
      </w:r>
    </w:p>
    <w:p w14:paraId="5985E94C" w14:textId="77777777" w:rsidR="009A0927" w:rsidRPr="00F40202" w:rsidRDefault="009A0927" w:rsidP="001404F1">
      <w:pPr>
        <w:rPr>
          <w:rFonts w:ascii="Papyrus" w:hAnsi="Papyrus" w:cstheme="minorHAnsi"/>
          <w:b/>
          <w:color w:val="C00000"/>
          <w:sz w:val="28"/>
          <w:szCs w:val="28"/>
        </w:rPr>
      </w:pPr>
    </w:p>
    <w:p w14:paraId="53647BCD" w14:textId="5416416B" w:rsidR="004D35AE" w:rsidRDefault="009D7CF5"/>
    <w:p w14:paraId="74D8869A" w14:textId="31B0AEE4" w:rsidR="00A9556C" w:rsidRDefault="00A9556C"/>
    <w:p w14:paraId="62323EDD" w14:textId="78DC64AE" w:rsidR="00A9556C" w:rsidRDefault="00BD18FD" w:rsidP="00BD18FD">
      <w:r>
        <w:t xml:space="preserve">* </w:t>
      </w:r>
      <w:r w:rsidR="00322508">
        <w:t xml:space="preserve">Words for Worship.  UCA.  </w:t>
      </w:r>
      <w:proofErr w:type="spellStart"/>
      <w:r w:rsidR="00322508">
        <w:t>MediaCom</w:t>
      </w:r>
      <w:proofErr w:type="spellEnd"/>
      <w:r w:rsidR="00322508">
        <w:t xml:space="preserve"> Education. </w:t>
      </w:r>
    </w:p>
    <w:sectPr w:rsidR="00A9556C" w:rsidSect="005173C0">
      <w:pgSz w:w="11906" w:h="16838"/>
      <w:pgMar w:top="720" w:right="720" w:bottom="720" w:left="720" w:header="708" w:footer="708" w:gutter="0"/>
      <w:cols w:num="2"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altName w:val="Papyrus"/>
    <w:panose1 w:val="020B0602040200020303"/>
    <w:charset w:val="4D"/>
    <w:family w:val="swiss"/>
    <w:pitch w:val="variable"/>
    <w:sig w:usb0="A000007F" w:usb1="4000205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44E65"/>
    <w:multiLevelType w:val="hybridMultilevel"/>
    <w:tmpl w:val="5552AE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600CE5"/>
    <w:multiLevelType w:val="hybridMultilevel"/>
    <w:tmpl w:val="02A24E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F1"/>
    <w:rsid w:val="00061F75"/>
    <w:rsid w:val="000A1753"/>
    <w:rsid w:val="000A58AF"/>
    <w:rsid w:val="000D0154"/>
    <w:rsid w:val="001404F1"/>
    <w:rsid w:val="0023304C"/>
    <w:rsid w:val="00255708"/>
    <w:rsid w:val="002641E5"/>
    <w:rsid w:val="002703C3"/>
    <w:rsid w:val="002B08FD"/>
    <w:rsid w:val="002E5DDF"/>
    <w:rsid w:val="00322508"/>
    <w:rsid w:val="00325156"/>
    <w:rsid w:val="003277EA"/>
    <w:rsid w:val="00363B7D"/>
    <w:rsid w:val="004329C0"/>
    <w:rsid w:val="0044017A"/>
    <w:rsid w:val="004C4396"/>
    <w:rsid w:val="004D1106"/>
    <w:rsid w:val="004D3E1B"/>
    <w:rsid w:val="004F4B6A"/>
    <w:rsid w:val="00521C72"/>
    <w:rsid w:val="00536433"/>
    <w:rsid w:val="0053649A"/>
    <w:rsid w:val="005606B2"/>
    <w:rsid w:val="006537A6"/>
    <w:rsid w:val="0067149E"/>
    <w:rsid w:val="00686E35"/>
    <w:rsid w:val="006D1757"/>
    <w:rsid w:val="00712057"/>
    <w:rsid w:val="0072191D"/>
    <w:rsid w:val="00727A2E"/>
    <w:rsid w:val="00740696"/>
    <w:rsid w:val="007F0634"/>
    <w:rsid w:val="008139EA"/>
    <w:rsid w:val="008932B8"/>
    <w:rsid w:val="008B1430"/>
    <w:rsid w:val="008B4CBB"/>
    <w:rsid w:val="008D4083"/>
    <w:rsid w:val="00944248"/>
    <w:rsid w:val="00952C21"/>
    <w:rsid w:val="00972690"/>
    <w:rsid w:val="009A0927"/>
    <w:rsid w:val="009D7CF5"/>
    <w:rsid w:val="00A10F80"/>
    <w:rsid w:val="00A65108"/>
    <w:rsid w:val="00A9556C"/>
    <w:rsid w:val="00AB356B"/>
    <w:rsid w:val="00B004D0"/>
    <w:rsid w:val="00BD18FD"/>
    <w:rsid w:val="00BD1B4F"/>
    <w:rsid w:val="00BD2C56"/>
    <w:rsid w:val="00C81130"/>
    <w:rsid w:val="00C926FF"/>
    <w:rsid w:val="00C92748"/>
    <w:rsid w:val="00CC6FC3"/>
    <w:rsid w:val="00CE31F8"/>
    <w:rsid w:val="00D15028"/>
    <w:rsid w:val="00D8625B"/>
    <w:rsid w:val="00DE4155"/>
    <w:rsid w:val="00E070C5"/>
    <w:rsid w:val="00E33B50"/>
    <w:rsid w:val="00E9214F"/>
    <w:rsid w:val="00EA3A31"/>
    <w:rsid w:val="00EA6145"/>
    <w:rsid w:val="00ED01E8"/>
    <w:rsid w:val="00F70921"/>
    <w:rsid w:val="00F9393F"/>
    <w:rsid w:val="00FA743D"/>
    <w:rsid w:val="00FE7A45"/>
    <w:rsid w:val="00FF13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2544"/>
  <w15:chartTrackingRefBased/>
  <w15:docId w15:val="{82A1E6AC-B784-8345-BA49-210FD119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4F1"/>
    <w:rPr>
      <w:rFonts w:ascii="Times New Roman" w:eastAsia="Times New Roman" w:hAnsi="Times New Roman" w:cs="Times New Roman"/>
      <w:lang w:eastAsia="en-GB"/>
    </w:rPr>
  </w:style>
  <w:style w:type="paragraph" w:styleId="Heading2">
    <w:name w:val="heading 2"/>
    <w:basedOn w:val="Normal"/>
    <w:link w:val="Heading2Char"/>
    <w:uiPriority w:val="9"/>
    <w:qFormat/>
    <w:rsid w:val="00FF13B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B35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4F1"/>
    <w:rPr>
      <w:color w:val="0563C1" w:themeColor="hyperlink"/>
      <w:u w:val="single"/>
    </w:rPr>
  </w:style>
  <w:style w:type="paragraph" w:styleId="ListParagraph">
    <w:name w:val="List Paragraph"/>
    <w:basedOn w:val="Normal"/>
    <w:uiPriority w:val="34"/>
    <w:qFormat/>
    <w:rsid w:val="001404F1"/>
    <w:pPr>
      <w:ind w:left="720"/>
      <w:contextualSpacing/>
    </w:pPr>
    <w:rPr>
      <w:rFonts w:ascii="Arial" w:eastAsiaTheme="minorHAnsi" w:hAnsi="Arial" w:cs="Arial"/>
      <w:sz w:val="28"/>
      <w:szCs w:val="28"/>
      <w:lang w:eastAsia="en-US"/>
    </w:rPr>
  </w:style>
  <w:style w:type="character" w:customStyle="1" w:styleId="apple-converted-space">
    <w:name w:val="apple-converted-space"/>
    <w:basedOn w:val="DefaultParagraphFont"/>
    <w:rsid w:val="001404F1"/>
  </w:style>
  <w:style w:type="character" w:styleId="FollowedHyperlink">
    <w:name w:val="FollowedHyperlink"/>
    <w:basedOn w:val="DefaultParagraphFont"/>
    <w:uiPriority w:val="99"/>
    <w:semiHidden/>
    <w:unhideWhenUsed/>
    <w:rsid w:val="001404F1"/>
    <w:rPr>
      <w:color w:val="954F72" w:themeColor="followedHyperlink"/>
      <w:u w:val="single"/>
    </w:rPr>
  </w:style>
  <w:style w:type="character" w:styleId="UnresolvedMention">
    <w:name w:val="Unresolved Mention"/>
    <w:basedOn w:val="DefaultParagraphFont"/>
    <w:uiPriority w:val="99"/>
    <w:semiHidden/>
    <w:unhideWhenUsed/>
    <w:rsid w:val="00FF13B9"/>
    <w:rPr>
      <w:color w:val="605E5C"/>
      <w:shd w:val="clear" w:color="auto" w:fill="E1DFDD"/>
    </w:rPr>
  </w:style>
  <w:style w:type="character" w:customStyle="1" w:styleId="Heading2Char">
    <w:name w:val="Heading 2 Char"/>
    <w:basedOn w:val="DefaultParagraphFont"/>
    <w:link w:val="Heading2"/>
    <w:uiPriority w:val="9"/>
    <w:rsid w:val="00FF13B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F13B9"/>
    <w:pPr>
      <w:spacing w:before="100" w:beforeAutospacing="1" w:after="100" w:afterAutospacing="1"/>
    </w:pPr>
  </w:style>
  <w:style w:type="character" w:customStyle="1" w:styleId="cc">
    <w:name w:val="cc"/>
    <w:basedOn w:val="DefaultParagraphFont"/>
    <w:rsid w:val="006537A6"/>
  </w:style>
  <w:style w:type="character" w:customStyle="1" w:styleId="Heading3Char">
    <w:name w:val="Heading 3 Char"/>
    <w:basedOn w:val="DefaultParagraphFont"/>
    <w:link w:val="Heading3"/>
    <w:uiPriority w:val="9"/>
    <w:semiHidden/>
    <w:rsid w:val="00AB356B"/>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5944">
      <w:bodyDiv w:val="1"/>
      <w:marLeft w:val="0"/>
      <w:marRight w:val="0"/>
      <w:marTop w:val="0"/>
      <w:marBottom w:val="0"/>
      <w:divBdr>
        <w:top w:val="none" w:sz="0" w:space="0" w:color="auto"/>
        <w:left w:val="none" w:sz="0" w:space="0" w:color="auto"/>
        <w:bottom w:val="none" w:sz="0" w:space="0" w:color="auto"/>
        <w:right w:val="none" w:sz="0" w:space="0" w:color="auto"/>
      </w:divBdr>
      <w:divsChild>
        <w:div w:id="1761370546">
          <w:marLeft w:val="0"/>
          <w:marRight w:val="0"/>
          <w:marTop w:val="480"/>
          <w:marBottom w:val="0"/>
          <w:divBdr>
            <w:top w:val="none" w:sz="0" w:space="0" w:color="auto"/>
            <w:left w:val="none" w:sz="0" w:space="0" w:color="auto"/>
            <w:bottom w:val="none" w:sz="0" w:space="0" w:color="auto"/>
            <w:right w:val="none" w:sz="0" w:space="0" w:color="auto"/>
          </w:divBdr>
        </w:div>
      </w:divsChild>
    </w:div>
    <w:div w:id="278027779">
      <w:bodyDiv w:val="1"/>
      <w:marLeft w:val="0"/>
      <w:marRight w:val="0"/>
      <w:marTop w:val="0"/>
      <w:marBottom w:val="0"/>
      <w:divBdr>
        <w:top w:val="none" w:sz="0" w:space="0" w:color="auto"/>
        <w:left w:val="none" w:sz="0" w:space="0" w:color="auto"/>
        <w:bottom w:val="none" w:sz="0" w:space="0" w:color="auto"/>
        <w:right w:val="none" w:sz="0" w:space="0" w:color="auto"/>
      </w:divBdr>
    </w:div>
    <w:div w:id="429005899">
      <w:bodyDiv w:val="1"/>
      <w:marLeft w:val="0"/>
      <w:marRight w:val="0"/>
      <w:marTop w:val="0"/>
      <w:marBottom w:val="0"/>
      <w:divBdr>
        <w:top w:val="none" w:sz="0" w:space="0" w:color="auto"/>
        <w:left w:val="none" w:sz="0" w:space="0" w:color="auto"/>
        <w:bottom w:val="none" w:sz="0" w:space="0" w:color="auto"/>
        <w:right w:val="none" w:sz="0" w:space="0" w:color="auto"/>
      </w:divBdr>
      <w:divsChild>
        <w:div w:id="1393850370">
          <w:marLeft w:val="0"/>
          <w:marRight w:val="0"/>
          <w:marTop w:val="0"/>
          <w:marBottom w:val="0"/>
          <w:divBdr>
            <w:top w:val="none" w:sz="0" w:space="0" w:color="auto"/>
            <w:left w:val="none" w:sz="0" w:space="0" w:color="auto"/>
            <w:bottom w:val="none" w:sz="0" w:space="0" w:color="auto"/>
            <w:right w:val="none" w:sz="0" w:space="0" w:color="auto"/>
          </w:divBdr>
        </w:div>
      </w:divsChild>
    </w:div>
    <w:div w:id="431514368">
      <w:bodyDiv w:val="1"/>
      <w:marLeft w:val="0"/>
      <w:marRight w:val="0"/>
      <w:marTop w:val="0"/>
      <w:marBottom w:val="0"/>
      <w:divBdr>
        <w:top w:val="none" w:sz="0" w:space="0" w:color="auto"/>
        <w:left w:val="none" w:sz="0" w:space="0" w:color="auto"/>
        <w:bottom w:val="none" w:sz="0" w:space="0" w:color="auto"/>
        <w:right w:val="none" w:sz="0" w:space="0" w:color="auto"/>
      </w:divBdr>
      <w:divsChild>
        <w:div w:id="39979086">
          <w:marLeft w:val="0"/>
          <w:marRight w:val="0"/>
          <w:marTop w:val="0"/>
          <w:marBottom w:val="0"/>
          <w:divBdr>
            <w:top w:val="none" w:sz="0" w:space="0" w:color="auto"/>
            <w:left w:val="none" w:sz="0" w:space="0" w:color="auto"/>
            <w:bottom w:val="none" w:sz="0" w:space="0" w:color="auto"/>
            <w:right w:val="none" w:sz="0" w:space="0" w:color="auto"/>
          </w:divBdr>
          <w:divsChild>
            <w:div w:id="1901794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4031360">
      <w:bodyDiv w:val="1"/>
      <w:marLeft w:val="0"/>
      <w:marRight w:val="0"/>
      <w:marTop w:val="0"/>
      <w:marBottom w:val="0"/>
      <w:divBdr>
        <w:top w:val="none" w:sz="0" w:space="0" w:color="auto"/>
        <w:left w:val="none" w:sz="0" w:space="0" w:color="auto"/>
        <w:bottom w:val="none" w:sz="0" w:space="0" w:color="auto"/>
        <w:right w:val="none" w:sz="0" w:space="0" w:color="auto"/>
      </w:divBdr>
      <w:divsChild>
        <w:div w:id="1836607590">
          <w:marLeft w:val="0"/>
          <w:marRight w:val="0"/>
          <w:marTop w:val="0"/>
          <w:marBottom w:val="0"/>
          <w:divBdr>
            <w:top w:val="none" w:sz="0" w:space="0" w:color="auto"/>
            <w:left w:val="none" w:sz="0" w:space="0" w:color="auto"/>
            <w:bottom w:val="none" w:sz="0" w:space="0" w:color="auto"/>
            <w:right w:val="none" w:sz="0" w:space="0" w:color="auto"/>
          </w:divBdr>
        </w:div>
      </w:divsChild>
    </w:div>
    <w:div w:id="923150389">
      <w:bodyDiv w:val="1"/>
      <w:marLeft w:val="0"/>
      <w:marRight w:val="0"/>
      <w:marTop w:val="0"/>
      <w:marBottom w:val="0"/>
      <w:divBdr>
        <w:top w:val="none" w:sz="0" w:space="0" w:color="auto"/>
        <w:left w:val="none" w:sz="0" w:space="0" w:color="auto"/>
        <w:bottom w:val="none" w:sz="0" w:space="0" w:color="auto"/>
        <w:right w:val="none" w:sz="0" w:space="0" w:color="auto"/>
      </w:divBdr>
      <w:divsChild>
        <w:div w:id="105975280">
          <w:marLeft w:val="0"/>
          <w:marRight w:val="0"/>
          <w:marTop w:val="0"/>
          <w:marBottom w:val="0"/>
          <w:divBdr>
            <w:top w:val="none" w:sz="0" w:space="0" w:color="auto"/>
            <w:left w:val="none" w:sz="0" w:space="0" w:color="auto"/>
            <w:bottom w:val="none" w:sz="0" w:space="0" w:color="auto"/>
            <w:right w:val="none" w:sz="0" w:space="0" w:color="auto"/>
          </w:divBdr>
        </w:div>
      </w:divsChild>
    </w:div>
    <w:div w:id="1038507754">
      <w:bodyDiv w:val="1"/>
      <w:marLeft w:val="0"/>
      <w:marRight w:val="0"/>
      <w:marTop w:val="0"/>
      <w:marBottom w:val="0"/>
      <w:divBdr>
        <w:top w:val="none" w:sz="0" w:space="0" w:color="auto"/>
        <w:left w:val="none" w:sz="0" w:space="0" w:color="auto"/>
        <w:bottom w:val="none" w:sz="0" w:space="0" w:color="auto"/>
        <w:right w:val="none" w:sz="0" w:space="0" w:color="auto"/>
      </w:divBdr>
      <w:divsChild>
        <w:div w:id="1806464947">
          <w:marLeft w:val="0"/>
          <w:marRight w:val="0"/>
          <w:marTop w:val="0"/>
          <w:marBottom w:val="0"/>
          <w:divBdr>
            <w:top w:val="none" w:sz="0" w:space="0" w:color="auto"/>
            <w:left w:val="none" w:sz="0" w:space="0" w:color="auto"/>
            <w:bottom w:val="none" w:sz="0" w:space="0" w:color="auto"/>
            <w:right w:val="none" w:sz="0" w:space="0" w:color="auto"/>
          </w:divBdr>
        </w:div>
      </w:divsChild>
    </w:div>
    <w:div w:id="1168905462">
      <w:bodyDiv w:val="1"/>
      <w:marLeft w:val="0"/>
      <w:marRight w:val="0"/>
      <w:marTop w:val="0"/>
      <w:marBottom w:val="0"/>
      <w:divBdr>
        <w:top w:val="none" w:sz="0" w:space="0" w:color="auto"/>
        <w:left w:val="none" w:sz="0" w:space="0" w:color="auto"/>
        <w:bottom w:val="none" w:sz="0" w:space="0" w:color="auto"/>
        <w:right w:val="none" w:sz="0" w:space="0" w:color="auto"/>
      </w:divBdr>
    </w:div>
    <w:div w:id="1484734549">
      <w:bodyDiv w:val="1"/>
      <w:marLeft w:val="0"/>
      <w:marRight w:val="0"/>
      <w:marTop w:val="0"/>
      <w:marBottom w:val="0"/>
      <w:divBdr>
        <w:top w:val="none" w:sz="0" w:space="0" w:color="auto"/>
        <w:left w:val="none" w:sz="0" w:space="0" w:color="auto"/>
        <w:bottom w:val="none" w:sz="0" w:space="0" w:color="auto"/>
        <w:right w:val="none" w:sz="0" w:space="0" w:color="auto"/>
      </w:divBdr>
    </w:div>
    <w:div w:id="1949045916">
      <w:bodyDiv w:val="1"/>
      <w:marLeft w:val="0"/>
      <w:marRight w:val="0"/>
      <w:marTop w:val="0"/>
      <w:marBottom w:val="0"/>
      <w:divBdr>
        <w:top w:val="none" w:sz="0" w:space="0" w:color="auto"/>
        <w:left w:val="none" w:sz="0" w:space="0" w:color="auto"/>
        <w:bottom w:val="none" w:sz="0" w:space="0" w:color="auto"/>
        <w:right w:val="none" w:sz="0" w:space="0" w:color="auto"/>
      </w:divBdr>
      <w:divsChild>
        <w:div w:id="1068962587">
          <w:marLeft w:val="0"/>
          <w:marRight w:val="0"/>
          <w:marTop w:val="0"/>
          <w:marBottom w:val="0"/>
          <w:divBdr>
            <w:top w:val="none" w:sz="0" w:space="0" w:color="auto"/>
            <w:left w:val="none" w:sz="0" w:space="0" w:color="auto"/>
            <w:bottom w:val="none" w:sz="0" w:space="0" w:color="auto"/>
            <w:right w:val="none" w:sz="0" w:space="0" w:color="auto"/>
          </w:divBdr>
        </w:div>
      </w:divsChild>
    </w:div>
    <w:div w:id="2023313880">
      <w:bodyDiv w:val="1"/>
      <w:marLeft w:val="0"/>
      <w:marRight w:val="0"/>
      <w:marTop w:val="0"/>
      <w:marBottom w:val="0"/>
      <w:divBdr>
        <w:top w:val="none" w:sz="0" w:space="0" w:color="auto"/>
        <w:left w:val="none" w:sz="0" w:space="0" w:color="auto"/>
        <w:bottom w:val="none" w:sz="0" w:space="0" w:color="auto"/>
        <w:right w:val="none" w:sz="0" w:space="0" w:color="auto"/>
      </w:divBdr>
      <w:divsChild>
        <w:div w:id="154352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ybrizard1.bandcamp.com/track/be-still-and-know-that-i-am-god" TargetMode="External"/><Relationship Id="rId3" Type="http://schemas.openxmlformats.org/officeDocument/2006/relationships/settings" Target="settings.xml"/><Relationship Id="rId7" Type="http://schemas.openxmlformats.org/officeDocument/2006/relationships/hyperlink" Target="https://marybrizard1.bandcamp.com/track/be-still-and-know-that-i-am-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terkearney.bandcamp.com/track/34-god-of-the-me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Jensen</dc:creator>
  <cp:keywords/>
  <dc:description/>
  <cp:lastModifiedBy>Tim Jensen</cp:lastModifiedBy>
  <cp:revision>3</cp:revision>
  <dcterms:created xsi:type="dcterms:W3CDTF">2022-01-10T03:50:00Z</dcterms:created>
  <dcterms:modified xsi:type="dcterms:W3CDTF">2022-01-10T03:53:00Z</dcterms:modified>
</cp:coreProperties>
</file>